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A湖南重庆贵州云南江西五省空调专列14日行程单</w:t>
      </w:r>
    </w:p>
    <w:p>
      <w:pPr>
        <w:jc w:val="center"/>
        <w:spacing w:after="100"/>
      </w:pPr>
      <w:r>
        <w:rPr>
          <w:rFonts w:ascii="微软雅黑" w:hAnsi="微软雅黑" w:eastAsia="微软雅黑" w:cs="微软雅黑"/>
          <w:sz w:val="20"/>
          <w:szCs w:val="20"/>
        </w:rPr>
        <w:t xml:space="preserve">最炫民族风湘渝云贵赣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ZL1738995303Dv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江西省-湖南省-重庆市-贵州省-云南省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旅游专列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●专列特色： 
                <w:br/>
                【服务保障】配备总指挥，专列保健顾问，双导游咨询服务，让您的旅途省心、贴心无后顾之忧！ 
                <w:br/>
                【老年无忧】参团无限制，没有年龄限制，不加收老年附加费用。（但：75 周岁以上必须有家人陪同）！ 
                <w:br/>
                【全程舒心】针对中老年人设计行程，行程舒缓，全部经典景区，线路更优化！
                <w:br/>
                【玩得放心】全程无任何强制购物自费，坚决保障所有游客权益. 
                <w:br/>
                【安全可靠】特批的旅游专列，一铺到底，安全有保障，全程一趟火车，减少中途换乘火车的麻烦与劳顿。 
                <w:br/>
                ●行程亮点： 
                <w:br/>
                1.中国革命发源地、伟人故里——韶山 
                <w:br/>
                2.重庆特色的川东吊脚楼——洪崖洞旅游区 
                <w:br/>
                3.中国第一动感峡谷，地球最古老的伤痕——武陵大峡谷 
                <w:br/>
                4.世界第一人工洞体，地下核工厂——816 工程 
                <w:br/>
                5.中华第一瀑布——黄果树瀑布 
                <w:br/>
                6.世界自然遗产风光，阿诗玛化身石——昆明石林风景名胜区；
                <w:br/>
                7.“文献名邦”充满风花雪月的古城——大理古城；
                <w:br/>
                8. 被誉为世界级“古纳西王国 ”“雪山下的人间秘境”——丽江东巴秘境；
                <w:br/>
                9.“形如官印,权镇四方” 丽江古城大研古镇——丽江四方街； 
                <w:br/>
                10.中国最美乡村——婺源江岭 
                <w:br/>
                11.不识庐山真面目，只缘身在此山中——庐山 
                <w:br/>
                ●美食特色
                <w:br/>
                1.宜良烤鸭餐 2.楚雄菌火锅 3.大理南涧跳菜 4.大理砂锅生态鱼 5.丽江高原药膳宴 6.昆明过桥米线 7.花开富贵宴 8.庐山三石宴 9.婺源乡村宴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第一天：山东-长沙 用餐：不含餐 住宿：专列
                <w:br/>
              </w:t>
            </w:r>
          </w:p>
          <w:p>
            <w:pPr>
              <w:pStyle w:val="indent"/>
            </w:pPr>
            <w:r>
              <w:rPr>
                <w:rFonts w:ascii="微软雅黑" w:hAnsi="微软雅黑" w:eastAsia="微软雅黑" w:cs="微软雅黑"/>
                <w:color w:val="000000"/>
                <w:sz w:val="20"/>
                <w:szCs w:val="20"/>
              </w:rPr>
              <w:t xml:space="preserve">
                烟台站始发，蓝村、潍坊、淄博、济南、聊城、菏泽站依次上专列，一路欢歌笑语，前往长沙。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第二天：毛主席故居-刘少奇故居
                <w:br/>
              </w:t>
            </w:r>
          </w:p>
          <w:p>
            <w:pPr>
              <w:pStyle w:val="indent"/>
            </w:pPr>
            <w:r>
              <w:rPr>
                <w:rFonts w:ascii="微软雅黑" w:hAnsi="微软雅黑" w:eastAsia="微软雅黑" w:cs="微软雅黑"/>
                <w:color w:val="000000"/>
                <w:sz w:val="20"/>
                <w:szCs w:val="20"/>
              </w:rPr>
              <w:t xml:space="preserve">
                早抵达长沙，接站后乘坐汽车前往韶山。抵达韶山后游览【毛主席故居】，韶山毛泽东同志故居，位于韶山市韶山乡韶山村土地冲上屋场，坐南朝北，总建筑面积 472.92 平方米。系土木结构的“凹 ”字型建筑，东边是毛泽东家，西边是邻居，中间堂屋两家共用。1893 年 12 月 26 日毛泽东诞生在这里。参观【毛主席铜像广场】，特别安排以团为单位在卫兵护送下向主席铜像敬献花篮（花篮 20 元/人需自理）。前往刘少奇故里-花明楼步行游览【刘少奇同志故居/刘少奇铜像广场/刘少奇同志纪念馆】。刘少奇故居坐东朝西，前临水塘，后倚青山，土墙小青瓦，是一座土结构的四合院农舍。【刘少奇同志纪念馆】是以刘少奇故居为依托建立起来的，全国唯一一座完整地展示、宣传、研究刘少奇生平思想和收藏、保护、研究刘少奇文物的人物类纪念专馆，后乘坐专列前往重庆.
                <w:br/>
                交通：专列换乘大巴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第三天：渣滓洞-白公馆-洪崖洞-李子坝轻轨站
                <w:br/>
              </w:t>
            </w:r>
          </w:p>
          <w:p>
            <w:pPr>
              <w:pStyle w:val="indent"/>
            </w:pPr>
            <w:r>
              <w:rPr>
                <w:rFonts w:ascii="微软雅黑" w:hAnsi="微软雅黑" w:eastAsia="微软雅黑" w:cs="微软雅黑"/>
                <w:color w:val="000000"/>
                <w:sz w:val="20"/>
                <w:szCs w:val="20"/>
              </w:rPr>
              <w:t xml:space="preserve">
                接站后游览【渣滓洞、白公馆】（每周一闭馆），渣滓洞原是重庆郊外的一个小煤窑，因渣多煤少而得名。渣滓洞三面是山，一面是沟，位置较隐蔽。1939 年，国民党军统特务逼死矿主，霸占煤窑，在此设立了监狱。文艺作品《烈火中永生》《红岩》《江姐》等以此为原型，白公馆距离渣滓洞 2.5 公里，区别在于白公馆里关押的都是军统认为“案情严重”的政治犯，是一处缅怀英烈并让人为之扼腕叹息的革命遗迹，后前往游览【洪崖洞旅游区】洪崖洞以最具巴渝传统建筑特色的“吊脚楼”风貌为主体，依山就势，沿江而建，让解放碑直达江滨，是重庆最火爆、最时尚、最具风情的都市休闲区，车观【李子坝轻轨站】感受轻轨穿楼，该站位于嘉陵江畔的一栋商住楼的 8 楼，因轻轨穿楼而过成为“网红车站”，晚餐后前往酒店入住。
                <w:br/>
                交通：大巴、专列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重庆/涪陵</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第四天：武陵大裂谷-816 工程-贵阳
                <w:br/>
              </w:t>
            </w:r>
          </w:p>
          <w:p>
            <w:pPr>
              <w:pStyle w:val="indent"/>
            </w:pPr>
            <w:r>
              <w:rPr>
                <w:rFonts w:ascii="微软雅黑" w:hAnsi="微软雅黑" w:eastAsia="微软雅黑" w:cs="微软雅黑"/>
                <w:color w:val="000000"/>
                <w:sz w:val="20"/>
                <w:szCs w:val="20"/>
              </w:rPr>
              <w:t xml:space="preserve">
                早餐后前往【武陵大裂谷】参观游览，是一处由喀斯特地貌原生态裂谷形成的人间奇观，整个裂谷雄阔壮美、
                <w:br/>
                气势磅礴，两岸层峦叠嶂、峭壁如削，瀑布直挂绝岭、飞泻而下，河谷迂回婉转、幽深迷离，谷底奇石叠垒、溪
                <w:br/>
                流淙淙。景区集山、峡、林、泉、瀑、崖、洞、潭、溪、坑、缝于一体，特别是其状如薄刀、连绵上千米的绝壁
                <w:br/>
                石峰国内罕见，一段长约 1500 米的裂谷地缝冠绝天下，在绿荫葱茏的主游道上，分布着一处处奇观异景：刀
                <w:br/>
                削斧劈，薄如纸翼的五座石峰，突兀而起，名之薄刀岭;绝壁相对，仅数尺狭缝，栈道嵌壁，碧潭盈底，称之石
                <w:br/>
                夹门;壁立千仞，岩面细缝排列，状似卷册，字之万卷书;百尺巨石斜插峭壁之间，形若盔甲猛士，号之将军头;还
                <w:br/>
                有如来神掌、铜墙铁壁、孔雀开屏、五猴下山、雌雄巨猩、一柱擎天、鳄鱼出水、巴将军、老君崖、水晶湖、灯
                <w:br/>
                杆石、情人谷、舍身崖、一线天、万丈坑等。一路行来，别有洞天，移步换景，数不胜数，目不暇接，美不胜收，
                <w:br/>
                后前往参观【816 地下核工程】被称为”世界第一大人工洞体”的重庆涪陵 816 军工洞体，该工程 1967 年开
                <w:br/>
                工，前期由工程兵进行开凿打洞，1975 年后由 816 工厂建设队伍进行厂房建设，前前后后共用人力 6 万多人，
                <w:br/>
                中餐后乘车前往重庆西站，乘专列前往贵阳，晚抵达贵阳，前往酒店入住。
                <w:br/>
                交通：大巴、专列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第五天：黄果树风景名胜区-天星桥-陡坡塘瀑布
                <w:br/>
              </w:t>
            </w:r>
          </w:p>
          <w:p>
            <w:pPr>
              <w:pStyle w:val="indent"/>
            </w:pPr>
            <w:r>
              <w:rPr>
                <w:rFonts w:ascii="微软雅黑" w:hAnsi="微软雅黑" w:eastAsia="微软雅黑" w:cs="微软雅黑"/>
                <w:color w:val="000000"/>
                <w:sz w:val="20"/>
                <w:szCs w:val="20"/>
              </w:rPr>
              <w:t xml:space="preserve">
                早餐后乘车前往游览国家 AAAAA 级景区——【黄果树风景名胜区】大瀑布高 77.8 米、宽 101 米，享有“中
                <w:br/>
                华第一瀑”之盛誉，可以从上、下、前、后、左、右六个方位观赏，也是世界上有水帘洞自然贯通且能从洞内外
                <w:br/>
                听、观、摸的瀑布，【天星桥】景区内的石景、树景、水景、洞景相互融合在一起，脚踏在石上，人行在水中，
                <w:br/>
                欣赏“风刀水剑刻就”的“万倾盆景”，“根笔藤墨绘帛”的“千古绝画”，【陡坡塘瀑布】每当洪水到来之前，
                <w:br/>
                瀑布都要发出“轰隆、轰隆”的吼声，因此又叫“吼瀑”，同时也是 1986 年版西游记片尾曲唐僧师徒四人牵马
                <w:br/>
                过河经典镜头的取景地，游览结束后乘专列前往昆明。
                <w:br/>
                交通：专列、大巴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第六天：石林景区
                <w:br/>
              </w:t>
            </w:r>
          </w:p>
          <w:p>
            <w:pPr>
              <w:pStyle w:val="indent"/>
            </w:pPr>
            <w:r>
              <w:rPr>
                <w:rFonts w:ascii="微软雅黑" w:hAnsi="微软雅黑" w:eastAsia="微软雅黑" w:cs="微软雅黑"/>
                <w:color w:val="000000"/>
                <w:sz w:val="20"/>
                <w:szCs w:val="20"/>
              </w:rPr>
              <w:t xml:space="preserve">
                早抵达昆明，乘旅游大巴前往“天下第一奇观”国家级重点 AAAAA 级风景区【石林】，被联合国教科文组
                <w:br/>
                织评为“世界地质公园”“世界自然遗产风光”，是一片汪洋泽国经过漫长的地质演变，终于形成了极为珍贵的
                <w:br/>
                地质遗迹，涵盖了地球上众多的喀斯特地貌类型，游览阿诗玛化身石，剑峰池、望峰亭, 双鸟渡食、石林湖、石
                <w:br/>
                林让您置身于天下第一奇观，聆听每一块石头向您述说的故事，中餐安排品尝【宜良特色风味烤鸭餐】，后乘车
                <w:br/>
                前往楚雄，晚餐安排品尝【楚雄菌火锅】，后前往酒店入住。
                <w:br/>
                交通：专列、大巴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第七天：理想邦-洱海金梭岛—花海敞篷吉普车—大理古城
                <w:br/>
              </w:t>
            </w:r>
          </w:p>
          <w:p>
            <w:pPr>
              <w:pStyle w:val="indent"/>
            </w:pPr>
            <w:r>
              <w:rPr>
                <w:rFonts w:ascii="微软雅黑" w:hAnsi="微软雅黑" w:eastAsia="微软雅黑" w:cs="微软雅黑"/>
                <w:color w:val="000000"/>
                <w:sz w:val="20"/>
                <w:szCs w:val="20"/>
              </w:rPr>
              <w:t xml:space="preserve">
                早餐后乘车前往大理，前往有中国圣托里尼之称的【理想邦】，在这里随手一拍都是大片，天空与海洋两者间一个
                <w:br/>
                个梦境，从这里开始，蓝色浪漫，白色纯净，温柔与风和白云一样恍惚，色彩柔软，伴随着蓝色调，深入内心静谧处，
                <w:br/>
                看久了似乎陷进画的浪漫世界，安静地声音，忘记一切，乘坐【豪华双层游船】畅游洱海（海心 360 度美拍，登金梭
                <w:br/>
                岛古渔村游览，一线海景自由拍照，岛内有【龙宫】景点，是天然地下溶洞，正所谓海中有岛，岛中有洞，洞中有景，
                <w:br/>
                美不胜收，午餐后我们将前往乘坐【敞篷吉普车旅拍】+【大理花海】乘坐酷炫敞蓬吉普车（4 人一车），载着来自
                <w:br/>
                五湖四海的你，朝着大理四大名景之一的苍山前行，一路穿越天然氧吧苗圃，远观巍峨雄壮的苍山美景！天蓝的得像
                <w:br/>
                一汪海水，几朵飘悠悠的白云，洋洋洒洒地点缀在空中，像一个美妙的老人的梦！花海设各种【网红拍摄-天空之境】，
                <w:br/>
                如玻璃球、花之境、白桌子、大理欢迎您门框、网红拍摄桌、云梯、卡通敞蓬吉普车等道具拍照，定格你最难忘的
                <w:br/>
                一刻，让美好的旅行成为一辈子的记忆！天空之境不只玻利维亚的乌尤尼盐一处，大理也自能满足人们对天空的幻想。
                <w:br/>
                这是一个在流云间漂浮着的天空之城，云朵高悬，渔船散落，天空与湖面融为一体。白云夕阳星辰炙手可得，感受不
                <w:br/>
                一样的“风花雪月”，随后前往游览“文献名邦”—【大理古城】东临碧波荡漾的洱海，西倚常年青翠的苍山，形
                <w:br/>
                成了“一水绕苍山，苍山抱古城”的城市格局，古城内东西走向的护国路，被称为“洋人街”晚餐后前往酒店入住。
                <w:br/>
                温馨提示
                <w:br/>
                1、车程时间较长，请自备零食以备不时之需，保持良好的心情。
                <w:br/>
                2、自由活动一定要在规定的时间内集合，以免耽误全团人的行程安排。保持手机开机，以便我们的导游能随时联系到您！
                <w:br/>
                3、乘坐游船时注意人身安全，保管好自己的贵重物品。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第八天：崇圣寺三塔-东巴秘境-丽江古城
                <w:br/>
              </w:t>
            </w:r>
          </w:p>
          <w:p>
            <w:pPr>
              <w:pStyle w:val="indent"/>
            </w:pPr>
            <w:r>
              <w:rPr>
                <w:rFonts w:ascii="微软雅黑" w:hAnsi="微软雅黑" w:eastAsia="微软雅黑" w:cs="微软雅黑"/>
                <w:color w:val="000000"/>
                <w:sz w:val="20"/>
                <w:szCs w:val="20"/>
              </w:rPr>
              <w:t xml:space="preserve">
                早餐后，乘车前往大理【崇圣寺三塔】，在大理众多的文物古迹中，最负盛名的崇圣寺三塔，它以悠久的历
                <w:br/>
                史、丰富的文化内涵及独特的美学价值，在 1961 年就被国务院列为第一批全国重点文物保户单位，它不仅是大
                <w:br/>
                理的象征，也是云南古代历史文化的象征，中餐安排品尝【大理砂锅生态鱼】后前往丽江，游览【东巴秘境-雪
                <w:br/>
                山峡谷演艺公园】以最新样貌回归，雪山峡谷演艺公园是于荣光《木府风云》携手打造玉龙雪山之下一个带您“穿
                <w:br/>
                越回古丽江”的神奇景区！走进景区，仿佛穿越回 400 年前古丽江,身着古雅纯朴的少数民族服饰， 探赏精巧
                <w:br/>
                恢弘的土司时代古建筑群，奇遇形形色色的丽江百姓,成为故事中的人，走进传奇之中，独特深刻的“穿越感”、
                <w:br/>
                耳目一新的创新体验，生动感受古丽江文明的悠远底蕴。景区内旅拍点位众多，【雪域花海】与雪山红白相映，
                <w:br/>
                美到刷爆朋友圈，【天空栈道】是跨越峡谷的一抹红，踏云而行、踩幽而过，惊艳与惊险并 存。其余大小数十
                <w:br/>
                个旅拍打卡点，随手就能拍出网红大片，完爆你的手机内存。雪山峡谷演艺公园 融合雪山、峡谷、高原、悬崖、
                <w:br/>
                花海、草甸、湖泊等多种自然风光。晚上游览国家 AAAA 级旅游区、国家历史文化名城、世界文化遗产、全国
                <w:br/>
                文明风景旅游区---【丽江古城.四方街】。可以自行自费品尝丽江特色小吃参观结束后前往酒店入住。
                <w:br/>
                温馨提示：
                <w:br/>
                丽江古城为开放式古城，道路大多为石板路，且游客较多，请注意脚下安全。古城内商铺林立，各种商品鱼龙混杂，请贵客
                <w:br/>
                慎重选择。酒吧人多，请保管好随身携带的物品。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第九天：束河古镇
                <w:br/>
              </w:t>
            </w:r>
          </w:p>
          <w:p>
            <w:pPr>
              <w:pStyle w:val="indent"/>
            </w:pPr>
            <w:r>
              <w:rPr>
                <w:rFonts w:ascii="微软雅黑" w:hAnsi="微软雅黑" w:eastAsia="微软雅黑" w:cs="微软雅黑"/>
                <w:color w:val="000000"/>
                <w:sz w:val="20"/>
                <w:szCs w:val="20"/>
              </w:rPr>
              <w:t xml:space="preserve">
                早餐后乘车游览茶马古道重镇【束河古镇】，束河，纳西语称“绍坞”，因村后聚宝山形如堆垒之高峰，以
                <w:br/>
                山名村，流传变异而成，意为“高峰之下的村寨”，中餐安排品尝丽江美食【高原药膳宴】，后乘车前往楚雄，
                <w:br/>
                酒店入住。
                <w:br/>
                温馨提示：高原地区紫外线很强，建议自备防晒霜、墨镜、太阳帽等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第十天：彝人古镇-滇池风景区
                <w:br/>
              </w:t>
            </w:r>
          </w:p>
          <w:p>
            <w:pPr>
              <w:pStyle w:val="indent"/>
            </w:pPr>
            <w:r>
              <w:rPr>
                <w:rFonts w:ascii="微软雅黑" w:hAnsi="微软雅黑" w:eastAsia="微软雅黑" w:cs="微软雅黑"/>
                <w:color w:val="000000"/>
                <w:sz w:val="20"/>
                <w:szCs w:val="20"/>
              </w:rPr>
              <w:t xml:space="preserve">
                早餐后乘车游览【彝人古镇】，彝人古镇在建筑风格上延续了原德江城的风貌。一百万平方米的超大仿古建筑群，
                <w:br/>
                再现南宋时期的盛世繁华；古镇建筑式样汇集了云、贵、川等地的彝人高档民居式样，同时，又吸取大理古城、丽
                <w:br/>
                江古城、江南水乡等园林精华。彝人古镇是集彝族文化和彝族风情、吃、住、行、游、购、娱乐为一体的 4A 级景区。
                <w:br/>
                融江南水乡古镇人家与高原彝族建筑文化为一体，小桥流水，绿树红花，映衬古色古香的精美建筑，它让世界倾听彝
                <w:br/>
                人的心声，告诉你一个如诗如画的楚雄。彝人古镇，浓缩了一个楚雄，后前往昆明，参观【集散中心】120 分钟，中餐
                <w:br/>
                美食安排：【昆明过桥米线】，后游览【滇池风景区】——海埂大坝自由活动，远眺西山睡美人， 西山北起碧鸡关，
                <w:br/>
                南至海口，隔水相望宛如—丰盈的女子躺卧滇池岸边，有“睡美人”山之美称。只有到海埂，您才能真切的看到西山
                <w:br/>
                睡 美人山的容姿。面容清淅，曲线婀娜，秀发流转，与夕阳绘成一幅瑰 丽的画卷。四季景色各有不同，美丽和谐。
                <w:br/>
                此处是候鸟的栖息地，每年的 11 月至次年的 4 月，西伯利亚的红嘴鸥会飞来此地过冬，在候 鸟飞来之季游客可和
                <w:br/>
                红嘴鸥嘻戏拍照合影留恋，参观结束后乘专列前往江西。
                <w:br/>
                交通：大巴换乘专列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第十一天：昆明-九江
                <w:br/>
              </w:t>
            </w:r>
          </w:p>
          <w:p>
            <w:pPr>
              <w:pStyle w:val="indent"/>
            </w:pPr>
            <w:r>
              <w:rPr>
                <w:rFonts w:ascii="微软雅黑" w:hAnsi="微软雅黑" w:eastAsia="微软雅黑" w:cs="微软雅黑"/>
                <w:color w:val="000000"/>
                <w:sz w:val="20"/>
                <w:szCs w:val="20"/>
              </w:rPr>
              <w:t xml:space="preserve">
                沿途欣赏美景，前往江西九江。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第十二天：江岭梯田-李坑-景德镇
                <w:br/>
              </w:t>
            </w:r>
          </w:p>
          <w:p>
            <w:pPr>
              <w:pStyle w:val="indent"/>
            </w:pPr>
            <w:r>
              <w:rPr>
                <w:rFonts w:ascii="微软雅黑" w:hAnsi="微软雅黑" w:eastAsia="微软雅黑" w:cs="微软雅黑"/>
                <w:color w:val="000000"/>
                <w:sz w:val="20"/>
                <w:szCs w:val="20"/>
              </w:rPr>
              <w:t xml:space="preserve">
                接站后前往中国最美乡村【婺源】婺源不仅自然风光秀美，还有着深厚的文化底蕴，自古有“书乡”的美称，也
                <w:br/>
                是我国古建筑保存得最完整的地方之一，古洞、古树、明清古建筑及古文化，是婺源风景的四大特色，游览“中国四
                <w:br/>
                大花海之一”——【江岭梯田】层层梯田，曲折的线条，山谷盆地中的小河，河边聚集的三两个村庄，四周围绕着青
                <w:br/>
                山，构成了一幅极美的婺源农村，后参观游览“小桥、流水、人家”——【李坑】村中明清古建遍布、民居宅院沿
                <w:br/>
                溪而建，依山而立，粉墙黛瓦、参差错落；村内街巷溪水贯通、九曲十弯；中餐后前往：中国瓷都【景德镇】民国时
                <w:br/>
                期曾与广东佛山、湖北汉口、河南朱仙并称全国四大名镇，这里千年窑火不断，其瓷器以“白如玉，明如镜，薄如
                <w:br/>
                纸，声如磬”的独特风格蜚声海内外，游览国家 AAA 级景区【官窑文化创意园】“官窑”是景德镇瓷艺文化精髓的
                <w:br/>
                浓缩，传统陶瓷技艺身临其境的感受，给您带来视觉的冲击；同时必将带给您带来一次难忘的，不一样的“官窑”文
                <w:br/>
                化之旅，参观结束后前往酒店入住。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第十三天：庐山国家森林公园-锦绣谷-美庐别墅-庐山会议旧址
                <w:br/>
              </w:t>
            </w:r>
          </w:p>
          <w:p>
            <w:pPr>
              <w:pStyle w:val="indent"/>
            </w:pPr>
            <w:r>
              <w:rPr>
                <w:rFonts w:ascii="微软雅黑" w:hAnsi="微软雅黑" w:eastAsia="微软雅黑" w:cs="微软雅黑"/>
                <w:color w:val="000000"/>
                <w:sz w:val="20"/>
                <w:szCs w:val="20"/>
              </w:rPr>
              <w:t xml:space="preserve">
                早餐后乘车前往【庐山国家森林公园】以雄、奇、险、秀闻名于世，素有“匡庐奇秀甲天下”之美誉，是世界文
                <w:br/>
                化遗产、世界地质公园、国家重点风景名胜区，游览【如琴湖】白居易循径赏桃花，并写下脍炙人口的《大林寺咏桃
                <w:br/>
                花》，游览毛泽东主席“无限风光在险峰”的【险峰】，游览“四时花开，犹如锦绣”的【锦绣谷】、游览美国特使
                <w:br/>
                马歇尔调停国共争端的【谈判台】，游览自然风化岩洞【仙人洞】、【石松】，游览明太祖朱元璋敕建【御碑亭】等
                <w:br/>
                景点，参观【美庐别墅】是庐山所特有的一处著名的人文景观，它展示了风云变幻的中国现代史的一个侧面，“美庐”
                <w:br/>
                曾作为蒋介石的夏都官邸，“主席行辕”，是当年“第一夫人”宋美龄生活的“美的房子”，美庐演化出的历史轨
                <w:br/>
                迹与世纪风云紧密相联，它曾是一处“禁苑”，日夜被包裹在漂浮的烟云中，令人神往，又令人困惑，如今“美庐”
                <w:br/>
                敞开它的真面目，以它独有的风姿和魅力，吸引着众多的海内外的游人，参观【庐山会议旧址】这座建筑原名庐山大
                <w:br/>
                礼堂，为传习学舍会议礼堂，参观结束后乘车赴九江站，乘专列返回山东。
                <w:br/>
                交通：大巴、专列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第十四天：九江-山东
                <w:br/>
              </w:t>
            </w:r>
          </w:p>
          <w:p>
            <w:pPr>
              <w:pStyle w:val="indent"/>
            </w:pPr>
            <w:r>
              <w:rPr>
                <w:rFonts w:ascii="微软雅黑" w:hAnsi="微软雅黑" w:eastAsia="微软雅黑" w:cs="微软雅黑"/>
                <w:color w:val="000000"/>
                <w:sz w:val="20"/>
                <w:szCs w:val="20"/>
              </w:rPr>
              <w:t xml:space="preserve">
                结束愉快的专列之旅，沿枣庄、兖州、泰山、济南、淄博、潍坊、蓝村、烟台依次下车。
                <w:br/>
                交通：专列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餐标 25 元/餐，早餐为酒店自带，正餐八菜一汤，十人一桌，人数不足 10 人，酌情减少菜品。（因
                <w:br/>
                是团队用餐，不吃不退，火车上不含餐，有餐车可提供盒饭，价格约 20-30 元一份）。 交通 往返空调旅游专列+目的地空调旅游大巴；
                <w:br/>
                陪同 全陪导游+当地专业地接导游服务，全程陪同工作人员；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[景点说明]：所有景点门票及景区交通不含. 
                <w:br/>
                （门票仅为参考价格，实际产生以当天景区购票为准。以景区时刻产生为准。具体以实际发生为准，多退少补）
                <w:br/>
                保险 不含旅游者旅游意外险，强烈建议自行购买，或者请旅行社代买；
                <w:br/>
                1、不含自由活动期间交通费、餐费、等私人费用；
                <w:br/>
                2、不含不提供自然单间，产生单房差或加床费用自理。酒店非免费餐饮费、洗衣、理发、电话、饮
                <w:br/>
                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
                <w:br/>
                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大理新华民族村</w:t>
            </w:r>
          </w:p>
        </w:tc>
        <w:tc>
          <w:tcPr/>
          <w:p>
            <w:pPr>
              <w:pStyle w:val="indent"/>
            </w:pPr>
            <w:r>
              <w:rPr>
                <w:rFonts w:ascii="微软雅黑" w:hAnsi="微软雅黑" w:eastAsia="微软雅黑" w:cs="微软雅黑"/>
                <w:color w:val="000000"/>
                <w:sz w:val="20"/>
                <w:szCs w:val="20"/>
              </w:rPr>
              <w:t xml:space="preserve">翡翠、玉器产品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藏文华馆</w:t>
            </w:r>
          </w:p>
        </w:tc>
        <w:tc>
          <w:tcPr/>
          <w:p>
            <w:pPr>
              <w:pStyle w:val="indent"/>
            </w:pPr>
            <w:r>
              <w:rPr>
                <w:rFonts w:ascii="微软雅黑" w:hAnsi="微软雅黑" w:eastAsia="微软雅黑" w:cs="微软雅黑"/>
                <w:color w:val="000000"/>
                <w:sz w:val="20"/>
                <w:szCs w:val="20"/>
              </w:rPr>
              <w:t xml:space="preserve">藏文华馆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韶山敬献花篮</w:t>
            </w:r>
          </w:p>
        </w:tc>
        <w:tc>
          <w:tcPr/>
          <w:p>
            <w:pPr>
              <w:pStyle w:val="indent"/>
            </w:pPr>
            <w:r>
              <w:rPr>
                <w:rFonts w:ascii="微软雅黑" w:hAnsi="微软雅黑" w:eastAsia="微软雅黑" w:cs="微软雅黑"/>
                <w:color w:val="000000"/>
                <w:sz w:val="20"/>
                <w:szCs w:val="20"/>
              </w:rPr>
              <w:t xml:space="preserve">韶山敬献花篮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武陵大裂谷下行索道</w:t>
            </w:r>
          </w:p>
        </w:tc>
        <w:tc>
          <w:tcPr/>
          <w:p>
            <w:pPr>
              <w:pStyle w:val="indent"/>
            </w:pPr>
            <w:r>
              <w:rPr>
                <w:rFonts w:ascii="微软雅黑" w:hAnsi="微软雅黑" w:eastAsia="微软雅黑" w:cs="微软雅黑"/>
                <w:color w:val="000000"/>
                <w:sz w:val="20"/>
                <w:szCs w:val="20"/>
              </w:rPr>
              <w:t xml:space="preserve">武陵大裂谷下行索道</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金梭岛电瓶车</w:t>
            </w:r>
          </w:p>
        </w:tc>
        <w:tc>
          <w:tcPr/>
          <w:p>
            <w:pPr>
              <w:pStyle w:val="indent"/>
            </w:pPr>
            <w:r>
              <w:rPr>
                <w:rFonts w:ascii="微软雅黑" w:hAnsi="微软雅黑" w:eastAsia="微软雅黑" w:cs="微软雅黑"/>
                <w:color w:val="000000"/>
                <w:sz w:val="20"/>
                <w:szCs w:val="20"/>
              </w:rPr>
              <w:t xml:space="preserve">金梭岛电瓶车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李坑电瓶车</w:t>
            </w:r>
          </w:p>
        </w:tc>
        <w:tc>
          <w:tcPr/>
          <w:p>
            <w:pPr>
              <w:pStyle w:val="indent"/>
            </w:pPr>
            <w:r>
              <w:rPr>
                <w:rFonts w:ascii="微软雅黑" w:hAnsi="微软雅黑" w:eastAsia="微软雅黑" w:cs="微软雅黑"/>
                <w:color w:val="000000"/>
                <w:sz w:val="20"/>
                <w:szCs w:val="20"/>
              </w:rPr>
              <w:t xml:space="preserve">李坑电瓶车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凡身体健康、心态乐观的中老年朋友均可参加，有严重心血管疾病、高血压、哮喘病等突发性疾病及精神病、传染病
                <w:br/>
                患者谢绝报名，如隐瞒病情，发生任何问题旅行社和导游不承担任何责任！75 岁以上的老年人建议子女和亲属陪同！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健康说明：本次专线长途旅行，时间长、温差大，报名前请仔细阅读相关注意事项。游客在充分了解旅途的辛苦和行程中医
                <w:br/>
                疗条件有限的前提下，确定自己的身体健康状况适合参加本次旅游活动后，方可报名参团。因个人既有病史和身体残障在旅游
                <w:br/>
                行程中引起的疾病进一步发作和伤亡，旅行社不承担任何责任，现有的保险公司责任险和意外险条款中，此种情况也列入保险
                <w:br/>
                公司的免赔范围。旅行社为非健康医疗专业咨询机构，无法判定游客的身体健康状况是否适合参加本次旅游活动，游客在旅行
                <w:br/>
                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
                <w:br/>
                活动，根据自身情况备好常用药和急救药品，因自身疾病而引起的后果，游客自行承担责任；出团前游客须签字确认《旅游者
                <w:br/>
                健康状况确认书》；
                <w:br/>
                ②有听力、视力障碍的游客须有健康旅伴陪同方可参团；
                <w:br/>
                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2025-09-06T02:59:35+08:00</dcterms:created>
  <dcterms:modified xsi:type="dcterms:W3CDTF">2025-09-06T02:59:35+08:00</dcterms:modified>
</cp:coreProperties>
</file>

<file path=docProps/custom.xml><?xml version="1.0" encoding="utf-8"?>
<Properties xmlns="http://schemas.openxmlformats.org/officeDocument/2006/custom-properties" xmlns:vt="http://schemas.openxmlformats.org/officeDocument/2006/docPropsVTypes"/>
</file>