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大手牵小手-寻迹泉州-厦门鼓浪屿泉州双飞五日游行程单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FJ1737424204bq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★特别安排海上丝绸之路起点，历史文化名城，新晋世界文化遗产--泉州一日游
                <w:br/>
                ★新晋世遗★鼓浪屿，万国领事馆建筑博览、解迷华侨洋房魅力，漫步琴岛，一路欣赏，一路拍照。
                <w:br/>
                ★ 七彩环岛路，“临海见海”的黄金海滨长廊，民族光辉下独一无二的文教特色学村文化。
                <w:br/>
                ★ 沙坡尾，左手新潮，右手复古，感受厦门古老渔村的日新月异。
                <w:br/>
                ★  新晋网红景点-山海健康步道，打卡厦门“八山三水”盛景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
                <w:br/>
                乘车前往【厦门大学】，按约定时间送至厦门大学入口处，按预约渠道进入厦门大学自行参观，（备注：厦门大学因不对团队对外开放不能使用喇叭讲解，故导游安排进厦门大学后，厦门大学自行参观，自行游览），参观校园依山傍海，风光秀丽。被誉为“中国最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最大室内场馆；在上弦场合影留念。
                <w:br/>
                备注：
                <w:br/>
                1.厦大部分展馆可能会闭馆，实际参观为准
                <w:br/>
                2.如遇学校有活动或政策性关闭不能进入，则退费用100元/人，敬请谅解
                <w:br/>
                参观结束后，车游【五彩环岛路】：在海边吹吹海风听听海浪的声音，漫步在誉为世界最美的马拉松赛道上，悠悠的漫漫的，随便留下您的剪影，保存您和厦门的记忆。
                <w:br/>
                【文艺曾厝垵】：有着“闽南原生态自然村”的文创小渔村，远离喧嚣,在热闹的厦门,曾厝垵就像一个恬静的桃源。各式网红小吃网红文艺店铺如林氏鱼丸、闽宗闽台肠粉、阿信厚吐司、五兰沙茶面、八婆婆烧仙草等特色小吃等您品鉴。
                <w:br/>
                午餐可在曾厝垵自由品尝各种特色小吃。
                <w:br/>
                <w:br/>
                1月25日--2月1日团期出发的客人
                <w:br/>
                独家赠送厦门春晚过大年+价值1288元/桌年夜饭
                <w:br/>
                春节独家包场“璀璨厦门，欢乐过大年大型春节主题联欢晚会；时长90分钟，邀请多达30多名专业演员助阵春节，感受浓浓中国年
                <w:br/>
                特别赠送价值1288元/桌年夜饭
                <w:br/>
                备注：赠送项目根据抵达时间和春晚时间会调整顺序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早餐后，前往网红打卡【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之后乘船前往素有“海上花园、钢琴之岛、音乐之乡”美誉的【鼓浪屿】（过渡时间约20分钟）岛上气候宜人四季如春，无车马喧嚣，有鸟语花香，遍布着各国的建筑，哥特式教堂、罗马式喷泉、中西结合的别墅; 抵达后网红景点旅拍（赠送旅拍底片+精美照片10张以上）「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之后约好集合时间，轮渡返回厦门，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早餐后前往鹭岛黄金海岸赶海——地笼抓虾捕蟹，抵达海岸滩涂渔场，步行5分钟至海边，在海边资深渔民带领下到滩涂渔场体验赶海乐趣。卷起裤子、带着特制的工具，到浅海滩涂捕捉鱼虾、挖蛤蜊、捡贝壳，享受大海的馈赠~【地笼抓蟹】特制饵料提前放进地笼(等待1小时海蟹进笼)，涨潮时渔民会将地笼放入大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租用费：铲子+小水桶，25元/人自理）动起您的双手，拿起专业工具，去开采属于您的海上‘珍宝吧;【沙滩排球】是目前唯一在沙地上进行比赛的奥运会正式项目。它集竞技体育、旅游、娱乐为一体，拥有现代竞技体育运动的所有特点：快速、悬念，对身体素质的高要求。给旅途中展示更全面的体验，一次玩到嗨！;【沙滩风筝】浩瀚星空，余晖落日，海浪和沙，用风筝代我们自由翱翔放飞梦想。午餐品尝海鲜大咖餐。之后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之后前往被90后激活的老城区【沙坡尾避风坞】老的风貌依旧存在，百年骑河楼的窗户外面晾晒着衣服，避风坞里海水依旧潮起潮落；后前往【黄金海岸•滨海长廊—七彩环岛路-一国两制】，环岛路奉行“临海见海，把最美的沙滩留给旅客”的宗旨，形成一条集旅游观光和休闲娱乐为一体的滨海走廊。展现在旅客眼前的是一幅蓝天、大海、沙滩、绿地和四季花开不断的美好图画，充分体现了亚热带风光特色。这里是影视界的拍摄宠儿，《西虹市首富》、《疯狂的石头》等影视作品皆在此取景。更是厦门国际马拉松赛的经典赛道，盛名远扬。之后前往最美夕阳欣赏——【演武大桥观景平台】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之后前往 流动的音符，凝固的乐章——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之后乘车返回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特别赠送世遗泉州16人高端小包团一日游：
                <w:br/>
                早餐后，愉快的旅行开始了，导游和司机依次接各位贵宾。
                <w:br/>
                【07:20-8：20】厦门岛内各酒店免费上门接送【岛内市区各个酒店（因我们都是上门接送，有的酒店客人需走到离酒店较近的集合点上车，以工作人员通知为准）
                <w:br/>
                【08:20-09:20】穿越厦门翔安海底隧道、翔安区，车程约80分钟抵达世遗泉州
                <w:br/>
                【10：00】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【女士赠送插花，体验浔埔渔村民俗】
                <w:br/>
                【12：00-12:20】享用午餐；
                <w:br/>
                【13：30】【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（备注：因行程景点中寺庙属于佛教圣地不允许大声喧哗，我们倡导文明旅游，无噪音旅游，需要客人自费租用无线耳麦20元/人次；自愿消费，绝不强制。）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【网红美食推荐打卡】泉州美食必吃:肉粽、姜母鸭、石花四果汤、牛肉羹、咸饭、春卷、醋肉、肉燕、洪濑鸡爪、崇武鱼卷、土笋冻等
                <w:br/>
                【14：30】探秘【洛阳桥】中国古代四大名桥之一；【洛阳桥】洛阳桥原名万安桥，是古代汉族桥梁建筑的杰作之一。据史料记载，初建时桥长三百六十丈，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【16:30】结束行程集合乘车返回厦门。
                <w:br/>
                【17:30】抵达厦门，送回各接站地点（遵循哪里接哪里送的原则）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4晚厦门市区酒店（2钻，3钻，4钻可自由选择）；4早2正餐；空调旅游车 (福建旅游景点有套车现象)；景点第一门票；优秀导游服务；济南厦门往返机票；机建；燃油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2025-08-02T20:41:53+08:00</dcterms:created>
  <dcterms:modified xsi:type="dcterms:W3CDTF">2025-08-02T20:41:53+08:00</dcterms:modified>
</cp:coreProperties>
</file>

<file path=docProps/custom.xml><?xml version="1.0" encoding="utf-8"?>
<Properties xmlns="http://schemas.openxmlformats.org/officeDocument/2006/custom-properties" xmlns:vt="http://schemas.openxmlformats.org/officeDocument/2006/docPropsVTypes"/>
</file>