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【印象广东】广州长隆野生动物世界+珠海长隆海洋王国 +广州市区双飞5日行程单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GD1736911051Ti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山东-广东
                <w:br/>
              </w:t>
            </w:r>
          </w:p>
          <w:p>
            <w:pPr>
              <w:pStyle w:val="indent"/>
            </w:pPr>
            <w:r>
              <w:rPr>
                <w:rFonts w:ascii="微软雅黑" w:hAnsi="微软雅黑" w:eastAsia="微软雅黑" w:cs="微软雅黑"/>
                <w:color w:val="000000"/>
                <w:sz w:val="20"/>
                <w:szCs w:val="20"/>
              </w:rPr>
              <w:t xml:space="preserve">
                济南乘机赴活力之都-广州，抵达广州白云机场，司机将会接站。酒店一般为14：00后方可办理入住，如您提前到可将行李寄存酒店前台，酒店押金需自行交付，退房时酒店退回。如您抵达的时间较早，可随意逛逛，喝杯下午茶，逛逛越秀公园，流连珠江边，体验这座城市的悠闲，领略下羊城广州的魅力。
                <w:br/>
                【推荐吃货线路】
                <w:br/>
                ☆西华路：吃的是旧广州旧西关的一种情怀，广州人讲究“同声同气，一盅两件抵食夹大件”，西华路的全部是小吃“便宜，地道”【腾元生煎、芝麻糊世家】。
                <w:br/>
                ☆上下九步行街：一条人人来广州都会去的步行街，在长寿路地铁站一出来，长800余米，可以看到岭南风情的骑楼建筑。这里常年都有很多游客，除了可以感受岭南风情，还可以吃到很多广州的传统小吃。街上有美食无数，是吃货们的天堂【广州酒家的虾饺、陈添记鱼皮、顺记冰室、银记肠粉、南信双皮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广州市区
                <w:br/>
              </w:t>
            </w:r>
          </w:p>
          <w:p>
            <w:pPr>
              <w:pStyle w:val="indent"/>
            </w:pPr>
            <w:r>
              <w:rPr>
                <w:rFonts w:ascii="微软雅黑" w:hAnsi="微软雅黑" w:eastAsia="微软雅黑" w:cs="微软雅黑"/>
                <w:color w:val="000000"/>
                <w:sz w:val="20"/>
                <w:szCs w:val="20"/>
              </w:rPr>
              <w:t xml:space="preserve">
                早餐后乘车前往参观世界四大军校之一的【黄埔军校】（逢周一闭馆，如遇闭馆则改为参观白云山风景区）。【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后乘车前往游览【海心沙】亚运公园。
                <w:br/>
                ▶【海心沙】位于珠江琶醍-广州塔-花城广场一带，它是一个位于珠江上的人工岛，这里的夜景非常漂亮，配合花城广场的灯光看隔江广州塔的五彩变化，相映成辉。
                <w:br/>
                花城广场在珠江北岸，海心沙在江中，广州塔在南岸，独天得厚的地理位置使得海心沙和其周边成了探索广州这个国际化大都市的必去之处，它是广州的新地标。
                <w:br/>
                中餐品尝广式点心餐，广式点心是粤菜的重要组成部分，主要是以小吃、糕点、点心为主，口味清淡鲜美，制作精美，形状各异，千姿百态。
                <w:br/>
                后乘车前往广州最美骑楼【广州永庆坊】【粤剧博物馆】
                <w:br/>
                ▶ 永庆坊：一个旧城微改造项目，经典老西关的代表，具有骑楼特色的复古建筑，位于百年历史的恩宁路，是极具广州都市人文底蕴的西关旧址地域。按照“老城市，新活力”的总体要求注入新时代的城市生活形态，是广州市致力打造的、具有历史文化传承和当代都市生活融合的、中国新时期城市有机更新的标杆。充满了西关风情的店铺，地道的粤式文化和美食，在这里，你可以回到西关，寻找岭南文化的本源，找到小时候的广州。在这里，空着阁楼找好机位，随手拍就能拍出西关特色大片。
                <w:br/>
                ▶ 粤剧博物馆（逢周一闭馆）：博物馆园林景区由岭南园林风格的仿古建筑群组成，建筑总体布局沿十字轴骨架排布，环绕中心晚沙湖错落分布六组院落空间，院院相连又相对独立，以传统建筑工艺、技法与高标准材料相结合的木雕、砖雕、陶塑、灰塑等为装饰亮点，园林中心设有纯木结构临水戏台。（如受疫情影响暂停开放，无费用退还，敬请谅解）
                <w:br/>
                后乘车前往露天建筑“博物馆”【沙面】
                <w:br/>
                ▶【沙面】曾称拾翠洲，因为是珠江冲积而成的沙洲，故名沙面。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后乘车前往 “千年古道”【北京路步行街】【大佛寺】
                <w:br/>
                ▶傍晚到【北京路步行街】自由活动，北京路步行街地处市中心，它比起上下九步行街要来的小，但是它是广州城发源的伊始所在。上下九相当于北京的前门大栅栏，北京路步行街则更像是北京的王府井大街。来广州，你也可以把这里定位为探索这座城市的起点。
                <w:br/>
                ▶夜色降下之后，灯火通明的【大佛寺】的风采渐渐显露出来，庄严肃穆的仿京官庙建筑，融合了岭南风味，在柔和的灯火照耀下，有一种洗涤灵魂的魔力。在大佛寺祈祷平安的人最多，晚上祈祷能有“点灯”，一颗虔诚的心，一盏摇晃的蜡烛，祝福所有人来年平安。之后大佛寺弘法大楼打卡，犹如走进现实版的千与千寻一样。晚餐自理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长隆野生动物世界
                <w:br/>
              </w:t>
            </w:r>
          </w:p>
          <w:p>
            <w:pPr>
              <w:pStyle w:val="indent"/>
            </w:pPr>
            <w:r>
              <w:rPr>
                <w:rFonts w:ascii="微软雅黑" w:hAnsi="微软雅黑" w:eastAsia="微软雅黑" w:cs="微软雅黑"/>
                <w:color w:val="000000"/>
                <w:sz w:val="20"/>
                <w:szCs w:val="20"/>
              </w:rPr>
              <w:t xml:space="preserve">
                早上指定时间集中，前往【长隆野生动物世界】这是亚洲最大的野生动物主题公园，2007年被评为全国首批、广州唯一国家级5A旅游景区。香江野生动物世界是动物的天堂，生活着以“九大国宝”为代表的包括中国的大熊猫、澳大利亚的树熊（考拉）、有“南美第一怪”之称的洪都拉斯国宝食蚁兽、来自西非塞拉利昂的侏儒河马、世界各国国宝在内的460余种20000余只珍惜动物，种类之多，数量之大，世界罕见。这里拥有着全世界最大的珍稀动物白虎种群，目前存栏100多头，占世界白虎总数的一半以上，被人们亲切地称之为“白虎工厂”。园区三大主题区：【空中缆车】全新观赏模式,空中720°看野生动物。将动物形态、自然生态尽收眼底。这是一次超赞的体验!全程共2.7公里，沿途伴有科普讲解，每到一处都是惊喜，空中缆车带你近看“树梢上的动物”奇观，和空中熊猫、空中考拉、空中灵长类动物打招呼，轻松探秘它们奇妙的原始丛林生活.....【乘车游览区】免费小火车(坐上森林小火车，全程专业导游讲解,带你穿越5大洲)看遍全球珍稀动物大种群，视觉观感更加震撼,全程专人同游讲解，pick你不知道的动物知识。【步行区】与“睫毛精”长颈鹿对视,寻找镇园之宝白虎，穿越侏罗纪偶遇“恐龙”，更多惊喜尽在步行区等你探索。卖萌能手大熊猫、拥有超长手臂及灵活身手的大鼻猴、6代同堂考拉大家族、不仅会游泳还能爬山的白虎….国宝们的技能超乎你的想象。
                <w:br/>
                【精彩演出】花车大巡游绚丽的大型花车来自世界各地精彩纷呈的演艺团队，还有小孩子最喜欢的熊猫三胞胎人偶，跟小朋友惊喜见面,近距离互动喔。
                <w:br/>
                【科普剧场】有4个科普大讲堂、6大学堂、26个动物驿站，集讲解与互动于一身的课程了解动物的天性，倾听动物的心声，走近动物世界揭开自然密码。
                <w:br/>
                可自愿观看【长隆国际大马戏】
                <w:br/>
                拥有实景式马戏舞台，数千万巨资打造极致奢华的尖端舞美科技，和数亿巨资建造的马戏表演场，能容纳近8000名观众同时观看。全球高规格的舞台设施和主题节目，自然少不了庞大的国际化演艺团队，拥有来自20多个国家，横跨亚洲、欧洲、美洲、非洲共300余名的马戏精英同台演绎。此外，还有多达40余种500多只珍稀动物与马戏的精英们同台献技。长隆马戏经历17年的创新发展，累计吸引超过2500万观众到场观看，这不仅打造了一个马戏王国，更打造了一个文化旅游的品牌标杆，并在全球马戏表演艺术和文化的贡献中得到了高度的肯定和褒奖。游览结束后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
                <w:br/>
              </w:t>
            </w:r>
          </w:p>
          <w:p>
            <w:pPr>
              <w:pStyle w:val="indent"/>
            </w:pPr>
            <w:r>
              <w:rPr>
                <w:rFonts w:ascii="微软雅黑" w:hAnsi="微软雅黑" w:eastAsia="微软雅黑" w:cs="微软雅黑"/>
                <w:color w:val="000000"/>
                <w:sz w:val="20"/>
                <w:szCs w:val="20"/>
              </w:rPr>
              <w:t xml:space="preserve">
                早餐后指定时间集中，赴珠海（车程约2.5小时）, 车游珠海城市标志性建筑之一【情侣路】，远观世纪工程-【港珠澳大桥】（途中不停车不下车；节假日塞车或封路则取消改景点）,后游览【珠海长隆海洋王国】是全球最大的海洋主题公园，集教育、娱乐、休闲于一身，满足不同游客各种最新、最全、最不可思议的追求，全球首创大型游乐设施与珍贵动物展区相结合的独特设计，宾客可以在过山车等游乐设备上穿越全球首座北极熊山川、亚马逊海底，深海珊瑚间，海狮海象领地，在感受风驰电掣、动感刺激的同时，融入主题情感。亚洲第一台水上过山车——冰山过山车，其轨道长近千米，上天入海，穿越北极熊展区，尽享无限乐趣；世界最大的海洋鱼类展馆、世界最大的亚克力玻璃——鲸鲨馆高达63m，是世界最大的海洋鱼类展览馆，水体达3.1万立方，比目前世界上最大、水体为1.5万立方的水族馆水体还超出一倍多。鲸鲨馆内饲养有不同品种的珍奇鱼类多达15000条，更安装了世界上最大的亚克力玻璃，长39.6米，高8.3米，厚0.65米，通过世界最先进的技术连接，视界壮阔，带来无敌海底奇观。欣赏【海洋保卫战】（约15分钟）呈现150架无人机演出、大型烟花表演、绚丽的激光与宏大的爆破场景，喷泉汇演、高难度的水上飞人演出，特技摩托艇与“鲸鲨”飞驰，俨然一场好莱坞实景大片，缔造视听冲击力十足的感官享受，集灯光、音响、影片、烟火和特技震撼于一身的大型汇演（参考时间，以当日实际安排为准）。后乘旅游车返回广州，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广东-山东
                <w:br/>
              </w:t>
            </w:r>
          </w:p>
          <w:p>
            <w:pPr>
              <w:pStyle w:val="indent"/>
            </w:pPr>
            <w:r>
              <w:rPr>
                <w:rFonts w:ascii="微软雅黑" w:hAnsi="微软雅黑" w:eastAsia="微软雅黑" w:cs="微软雅黑"/>
                <w:color w:val="000000"/>
                <w:sz w:val="20"/>
                <w:szCs w:val="20"/>
              </w:rPr>
              <w:t xml:space="preserve">
                早餐后自由活动，后根据航班时间送机，结束愉快行程。
                <w:br/>
                【推荐线路】
                <w:br/>
                ☆陈家祠：陈家祠也叫做陈家书院，是广东民间工艺博物馆所在地。陈家祠始建于清光绪十四年(1888年)，是岭南传统建筑的代表，经典的“三雕两塑”都可以看到，工艺精湛。馆内还有很多传统工艺可以看，比如粤绣、广府家具等等，是了解传统文化的好去处。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1.景区：景点首道大门票（长隆海洋王国、长隆野生动物世界）；
                <w:br/>
                2.导游：专职优秀导游贴心服务（导游不进长隆景区，10人以下由司机提供基本团队服务）；
                <w:br/>
                3.交通：济南-广东往返飞机经济舱，当地按实际参团人数安排用车，每人一个正座;
                <w:br/>
                4.用餐：全程只含4早1正，如低于6人，不安排用餐，现退餐费40元/人，不占床不含早餐；
                <w:br/>
                5.住宿：全程入住商务型酒店标准双人间(每成人每晚一个床位)，酒店住宿若出现单男单女，客人须补房差入住双人标间（酒店不设三人房，单人报名或人数单数，敬请补房差）
                <w:br/>
                五钻：同裕酒店、科尔海悦、恒大酒店（金沙洲）、白云国际会议中心、云凯或同级
                <w:br/>
                6.购物安排：全程不进购物店。
                <w:br/>
                7.儿童报价：只含往返济南-广东往返飞机经济舱、当地车位导服、正餐费用、儿童门票，不占床不含早餐，产生自理
                <w:br/>
                8.行程不含：个人消费及自理项目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长隆大马戏</w:t>
            </w:r>
          </w:p>
        </w:tc>
        <w:tc>
          <w:tcPr/>
          <w:p>
            <w:pPr>
              <w:pStyle w:val="indent"/>
            </w:pPr>
            <w:r>
              <w:rPr>
                <w:rFonts w:ascii="微软雅黑" w:hAnsi="微软雅黑" w:eastAsia="微软雅黑" w:cs="微软雅黑"/>
                <w:color w:val="000000"/>
                <w:sz w:val="20"/>
                <w:szCs w:val="20"/>
              </w:rPr>
              <w:t xml:space="preserve">长隆大马戏  成人门票450/人  儿童  315/人 自愿消费不强制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¥ 450.00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（1）本产品房间默认为您安排双床房，若您需要大床房，烦请下单时备注，若无备注则我处按双床房安排，若单人入住需补单房差，请您知悉。
                <w:br/>
                （2）酒店：按国际惯例，酒店需14：00点后入住，次日12：00前退房，实际视酒店当天安排为准。
                <w:br/>
                （3）游客不足10人不安排导游，司机负责接送站点及团队服务。
                <w:br/>
                （4）本产品自费的项目（自愿消费），可代订门票，接送费用等敬请客人自理，请知悉！
                <w:br/>
                长隆大马戏：平日成人350元/人，儿童245元/人，周六、日及节假日成人450元/人，儿童315元/人，报名时确定是否需要代为订票；
                <w:br/>
                （5）70-75周岁长者参团建议有50岁以下客人陪同并提供健康证明，75周岁以上不建议参团。
                <w:br/>
                （6）因长隆门票需提前汇款出票，程序较为严谨，故客人须在报名前确定走哪个景点，不设更改或退门票费用！
                <w:br/>
                【拼团说明】：本团属于散客拼团，客人来源于全国各地城市，大交通以飞机为主，有时也会拼入行程标准一致的火车团客人，敬请知晓。旺季长隆购票人数较多，购票程序繁琐，可能会出现等候现象，敬请知晓。当天我社接待车辆如是穿梭车，客人行李物品可放到景区保管，费用自理! 10人以下长隆门票，需麻烦客人凭手机号及取票凭证号到景区门口自动取票机取票
                <w:br/>
                儿童价特殊说明：
                <w:br/>
                长隆景区身高1米（不含1米）以下儿童可免票入园，1米-1.5米（不含1.5米）为儿童优惠票，一成人仅限携带一名免票人群入园（长隆大马戏除外）；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2025-05-14T15:28:08+08:00</dcterms:created>
  <dcterms:modified xsi:type="dcterms:W3CDTF">2025-05-14T15:28:08+08:00</dcterms:modified>
</cp:coreProperties>
</file>

<file path=docProps/custom.xml><?xml version="1.0" encoding="utf-8"?>
<Properties xmlns="http://schemas.openxmlformats.org/officeDocument/2006/custom-properties" xmlns:vt="http://schemas.openxmlformats.org/officeDocument/2006/docPropsVTypes"/>
</file>