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【美食西安】纯玩汽车三日游行程单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SX1736755212Zf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提前报名按照报名顺序排座位💺
                <w:br/>
                精选西安知名景点，不虚此行！
                <w:br/>
                🎁赠送《西安千古情》大型实景演出
                <w:br/>
                ❤️全程纯玩0购物0必消0套路
                <w:br/>
                ❤️永兴坊+回民街各类美食小吃享不停
                <w:br/>
                【大唐不夜城】 保证游玩3小时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济宁-西安
                <w:br/>
              </w:t>
            </w:r>
          </w:p>
          <w:p>
            <w:pPr>
              <w:pStyle w:val="indent"/>
            </w:pPr>
            <w:r>
              <w:rPr>
                <w:rFonts w:ascii="微软雅黑" w:hAnsi="微软雅黑" w:eastAsia="微软雅黑" w:cs="微软雅黑"/>
                <w:color w:val="000000"/>
                <w:sz w:val="20"/>
                <w:szCs w:val="20"/>
              </w:rPr>
              <w:t xml:space="preserve">
                早上指定时间地点集合，乘车前往十三朝古都—西安。
                <w:br/>
                后游览非物质文化美食街【永兴坊】，这里没有重复的店面，没有加盟店，都是西安本土出名的老店或开的分店：咸阳过来开的面馆，潼关过来做的肉夹馍，陕北横山炖的羊肉……永兴坊地地道道舌尖上的美食，一口吃遍陕西，让我们一起搭乘吃货号小火车，在永兴坊里开心的“逛吃，逛吃，逛吃……
                <w:br/>
                后乘车赴千古情景区观看演出【西安千古情】（门票+演出已含）这是一场，梦回盛世又充满人间烟火气的大型文化景区，这里有着独居陕西本地风味餐饮的烟火街，和各种精美特色手工艺伴手礼的过眼街，在每天的不同时段还有各种风格的表演和参与式演出，如大地震、喀秋莎、藏族锅庄……文化是旅游的灵魂，宋城景区充分结合浐河灞河的历史传奇，更是让您在湖光旖旎、绿柳飘绵的风景中，开启一次华夏民族记忆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西安携程二钻酒店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早餐后，参观【西安博物院（小雁塔）】（周二闭馆，需实名制预约，如遇人满预约不上则替换成【安仁坊遗址博物馆】免费景区无退费）。西安博物院位于荐福寺院内。通过院内的主题陈列 “古都西安”，你能了解到西安千年的建都历史和都城发展史。院内还有从周至明清各个朝代的西安城的“城郭模型”，能够看出历代都城的规模、布局和当时的生活状况。
                <w:br/>
                  抵达西安后游览著名的西安钟鼓楼就位于古城区中心。游览盛唐时期执行国家政务的最高行政机关尚书省所在地—【钟鼓楼广场】(外观)。
                <w:br/>
                  穿过鼓楼门洞，进入西安著名的美食文化街区——【夜游·回民街】这里是回族穆斯林群众的聚居区，路两旁仿明清建筑具有浓郁清真特色，琳琅满目的特色小吃和风味餐馆，还有皮影，工艺背包、民间剪纸、玉制品、果核工艺品等等，应有尽有，让你尝遍西安小吃，看尽陕西民间特色工艺。
                <w:br/>
                后乘车前往著名学府—【西安交通大学】（门口打卡拍照，不入内，20分钟），是我国最早兴办、享誉海内外的著名高等学府，是国家教育部直属重点大学，被誉为东方的“MIT”。 学校是“七五”“八五”重点建设单位，首批进入国家“211”和“985”工程建设学校，首批“C9联盟高校”。2017年入选国家“双一流”建设名单A类建设高校，8个学科入选一流建设学科。 培养了以钱学森、张光斗、陆定一、周鸿祎、樊登、路一鸣、蒲忠杰、张月娥等杰出校友。
                <w:br/>
                  可自费观看大型真人秀演出《驼铃传奇秀》（门票参考298元/人，自愿自理），会跑的实景演艺驼铃传奇秀，以“一带一路”为主线，深入挖掘大唐传统文化，追寻驼队丝绸之路上的踪迹，以正能量传播西安最辉煌历史时期的文化传奇。驼铃传奇整场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后乘车赴【大唐不夜城】（保证游览3小时）位于西安市举世闻名的大雁塔脚下，北起玄奘广场、南至唐城墙遗址公园、东起慈恩东路、西至慈恩西路，贯穿玄奘广场、贞观文化广场、开元庆典广场三个主题广场，六个仿唐街区和西安音乐厅、西安大剧院、曲江电影城、陕西艺术家展廊四大文化建筑。西安市大唐不夜城里热闹非凡，火树银花、璀璨不已。还有网红不倒翁小姐姐牵手。让您梦回大唐，流连忘返......
                <w:br/>
                  游览亚洲最大的唐主题文化音乐喷泉广场—【大雁塔北广场】。观赏西安城市会客厅，亚洲最大音乐喷泉，规模宏大，样式多变，水柱形态各异，为大雁塔北广场平添缥缈之气。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西安携程二钻酒店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西安-济宁
                <w:br/>
              </w:t>
            </w:r>
          </w:p>
          <w:p>
            <w:pPr>
              <w:pStyle w:val="indent"/>
            </w:pPr>
            <w:r>
              <w:rPr>
                <w:rFonts w:ascii="微软雅黑" w:hAnsi="微软雅黑" w:eastAsia="微软雅黑" w:cs="微软雅黑"/>
                <w:color w:val="000000"/>
                <w:sz w:val="20"/>
                <w:szCs w:val="20"/>
              </w:rPr>
              <w:t xml:space="preserve">
                早餐后，乘车赴临潼，参观有 “世界第八大奇迹”之称的【秦始皇兵马俑博物院（门票及讲解耳麦需自愿自理）】感受秦朝气势雄伟、庞大军阵的一、二、三号坑，参观秦宫廷生活的铜车马展厅。了解秦始皇陵当时陵墓的选址和建设的高超水平。
                <w:br/>
                兵马俑门票政策：（客人根据实际情况在车上将门票费用给导游）
                <w:br/>
                成人：120元/人
                <w:br/>
                半票：全日制大学生凭有效学生证60元/人。
                <w:br/>
                免票：16岁以下（需要成人陪同）、65岁以上 免票
                <w:br/>
                游览结束后集合返程。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住宿标准：全程安排当地商务酒店（携程二钻）2晚住宿（如产生单人，导游有权安排拼房或由客人补房差）
                <w:br/>
                2、用餐标准：全程包含2早（早餐升级热早，不用餐费用不退）
                <w:br/>
                3、景点门票：西安千古情园区+演出费用已含，兵马俑门票需要自理，其他景区为免费景区。
                <w:br/>
                （成人的西安千古情演出门票为赠送，不去费用不退，任何证件不在产生优惠）
                <w:br/>
                4、用车安排：空调旅游车，一人一正座，根据人数安排车辆。 【20人以上安排半卧大巴或商务2+1，不足20人安排正规仿考斯特车】
                <w:br/>
                5、导游：当地导游讲解，全陪导游如安排领队（可能为旅行社工作人员，非持证导游）随队时，不负责景点讲解，只提供辅助衔接工作、引导服务。【特殊时间为保证成团，如收客不满20人不安排全陪导游，全程由司机兼领队，只有当地地接导游提供导游服务】
                <w:br/>
                6、保险：含旅行社责任险、个人人身旅游意外险
                <w:br/>
                7、购物：全程无购物店，无暗店 真正纯玩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不含兵马俑门票和耳麦，按照儿童价格报名的1.2米以上儿童需要补西安千古情门票80/人
                <w:br/>
                自费:
                <w:br/>
                ①、兵马俑门票自理成人120元（学生60）；耳麦讲解30元；
                <w:br/>
                ②、《驼铃传奇》或《复活的军团》等演出298（演出导游根据实际情况推荐，自愿自理）
                <w:br/>
                ③、不含正餐的情况，基本都是在美食街或者是路上，客人可以适当自带，
                <w:br/>
                ④、当地导游在大巴车上会对当地特产进行讲解售卖、试尝，请自由选择，理性消费不强迫。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兵马俑门票</w:t>
            </w:r>
          </w:p>
        </w:tc>
        <w:tc>
          <w:tcPr/>
          <w:p>
            <w:pPr>
              <w:pStyle w:val="indent"/>
            </w:pPr>
            <w:r>
              <w:rPr>
                <w:rFonts w:ascii="微软雅黑" w:hAnsi="微软雅黑" w:eastAsia="微软雅黑" w:cs="微软雅黑"/>
                <w:color w:val="000000"/>
                <w:sz w:val="20"/>
                <w:szCs w:val="20"/>
              </w:rPr>
              <w:t xml:space="preserve">兵马俑门票自理成人120元（学生60）；耳麦讲解30元；</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驼铃传奇演出</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览顺序可根据景区、交通等实际情况有所调换，敬请谅解。景区小交通不算自费项目。赠送景点/项目不去费用不退。旅游旺季或因天气、路况等遇上路上堵车等耽误游览时间，属不可抗力因素，不做赔偿，请游客多加谅解！
                <w:br/>
                【西安博物院】景点实行网上预约制，需要提前在公众号上预约，如票紧张未能预约上，此景点取消。不做任何赔偿。
                <w:br/>
                备注：游览顺序可根据景区、交通等实际情况有所调换，敬请谅解。
                <w:br/>
                9、投诉：如对行程跟导游服务及其住宿等有任何疑问，请当场处理沟通解决，返程后不接受任何投诉以及要的赔偿。
                <w:br/>
                10、本行程为散客拼团，需要沿途顺路去其他县市区接送游客，并非一站直达，请悉知。
                <w:br/>
                本行程严谨客人私自离团，需要全程根据行程游览，如有离团需要，需经旅行社及导游后才可离团，离团后产生的所以费用及人身财产等问题，需客人自行承担，旅行社不负任何责任。未经同意禁止私自离团，私自离团后视为放弃后面所有旅行社需正常安排的项目。旅行社及导游不再提供正常服务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【1】1.2以下儿童价格只含车费，导服不含住宿门票餐费费用，产生门票费用自理
                <w:br/>
                【2】团队若产生单男单女，我社有权安排拼房或由游客补房差；
                <w:br/>
                【3】报名后，临时出发前一天退团须扣座位空缺300元/位车位费
                <w:br/>
                【4】儿童必须占座：经认真咨询旅游部门及交通部门，即使父母怀抱的儿童，旅行社也必须预留相应旅游车座位，否则将承担超载风险，所以请家长按儿童价交费，请游客勿因此而发生争执！
                <w:br/>
                【5】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6】座位安排：汽车散客拼团座位是先到先选（提前排座除外），行程中不会改变座位位置，因侵占导游座，别人座位产生的纠纷，客人自行承担责任；游客提出让导游帮忙占座的要求，请恕我们无法满足，谢谢理解。请客人根据导游指定地点上下车，谢绝客人中途上下车。如果客人执意要中途下车，发生任何安全意外问题，客人自行承担责任，跟旅行社无关；
                <w:br/>
                【7】保密条款：如果您在我社享受优惠价格，您有义务对优惠价格进行保密，如因您在行程中泄露价格导致其他游客追讨价格差价的，所产生的差价损失及其它相关责任由您承担；
                <w:br/>
                【8】赠送项目：因任何客观原因导致赠送项目无法安排或游客自愿放弃，不退任何费用；
                <w:br/>
                【9】旅游景区及餐厅等可能出现不同程度的拥挤或排队等待，请游客予以理解；
                <w:br/>
                【10】我公司保留对行程游览顺序进行适当调整的权力；由于不可抗拒原因，如自然灾害、交通意外、临时政策调整等所引起的行程天数增加及旅游费用增加，我公司将按实际情况向游客另外予以收费；
                <w:br/>
                【11】游客因自身原因临时自愿放弃游览，用餐、住宿、交通、导游服务等费用不予退还，请谅解；
                <w:br/>
                【12】现金、证件或贵重物品一定要随身携带，酒店不负责您放在客房中贵重物品的安全，司机也不负责您放在巴士中贵重物品的安全，请予以注意，由于自身原因造成的贵重物品损坏、遗忘、遗失等我社不承担任何赔偿；
                <w:br/>
                【13】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
                <w:br/>
                【14】您需对其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年满70周岁以上或身体健康状况不佳、身体残障行动不便、有心里健康问题的游客报名参团，请游客签订《免责声明》并有年轻家属或朋友陪同方可出游；
                <w:br/>
                【15】当地导游在不影响行程前提下推荐的自费景点自费演出，在旅游客车上推荐购买的当地特产，客人自愿消费、参加，绝无任何强制消费；
                <w:br/>
                【16】散客车上有可能不提供饮用水，请提前做好心理准备
                <w:br/>
                【17】因导游会出现连续接团现象，所以通常情况下，导游一般在出发前日17：30左右才会通知客人出发时间、车牌号、导游电话等，请游客一定耐心等待
                <w:br/>
                【18】旅游行程中如您对旅行社服务质量不满时，请当场及时提出；行程中未提出异议，回团后又进行投诉的，恕不处理，请谅解!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2025-07-17T02:58:24+08:00</dcterms:created>
  <dcterms:modified xsi:type="dcterms:W3CDTF">2025-07-17T02:58:24+08:00</dcterms:modified>
</cp:coreProperties>
</file>

<file path=docProps/custom.xml><?xml version="1.0" encoding="utf-8"?>
<Properties xmlns="http://schemas.openxmlformats.org/officeDocument/2006/custom-properties" xmlns:vt="http://schemas.openxmlformats.org/officeDocument/2006/docPropsVTypes"/>
</file>