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【纯玩西安】双飞三日游行程单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SX1742434852za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【纯玩西安】双飞三日游
                <w:br/>
                独立成团，20人左右精品小团
                <w:br/>
                全程一车一导，纯玩0购物 
                <w:br/>
                精华景点:兵马俑、大唐不夜城、钟鼓楼广场、西安博物院·小雁塔、明城墙（外观）、永兴坊、回民街、张学良公馆等
                <w:br/>
                超值赠送：大型演出《西安千古情》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今日根据航班时间，从济宁大安机场出港，乘飞机前往十三朝古都—西安。
                <w:br/>
                飞机经济舱去程参考：
                <w:br/>
                GX7879航班：济宁大安—西安咸阳（07:30-09:30）
                <w:br/>
                       导游机场接团，随后乘车赴【张学良公馆·西安事变纪念馆 】（需要提前预约门票，如遇节假日或特殊政策导致不能参观则更换其他景点或取消参观），他是中国历史的转折点。纪念馆是实施红色旅游景区的建设项目，它包括陈列展示、旧址维修和景区基础设施改善三个方面。为首批“全国百个爱国主义教育示范基地”。
                <w:br/>
                随后乘车前往【陕西考古博物馆】，位于陕西省西安市长安区文苑南路与终南大道交汇处东北侧，占地面积占地250亩，总建筑面积35000平方米，室内展陈面积5800平方米，室外展陈区域10000平方米，是中国首家考古专题类博物馆。陕西考古博物馆常设展览以“考古圣地华章陕西”为主题，分为“考古历程”“文化谱系”“考古发现”“文保科技”四个篇章。  陕西考古博物馆对于提高陕西文化遗产保护利用和管理的水平、增强中华文化的国际影响力、促进陕西文化产业发展等方面，都具有重要的意义。
                <w:br/>
                       乘车前往游览盛唐时期执行国家政务的最高行政机关尚书省所在地—【钟鼓楼广场】(外观)。穿过鼓楼门洞，进入西安著名的美食文化街区—【回民街】这里是回族穆斯林群众的聚居区，路两旁仿明清建筑具有浓郁清真特色，琳琅满目的特色小吃和风味餐馆，还有皮影，工艺背包、民间剪纸、玉制品、果核工艺品等等，应有尽有，让你尝遍西安小吃，看尽陕西民间特色工艺。
                <w:br/>
                       导游推荐自费观看大型真人秀演出《驼铃传奇秀》（门票参考298元/人，自愿自理），会跑的实景演艺驼铃传奇秀，以“一带一路”为主线，深入挖掘大唐传统文化，追寻驼队丝绸之路上的踪迹，以正能量传播西安最辉煌历史时期的文化传奇。驼铃传奇整场演艺分为序幕《岁月再现》及《送君千里》、《狼道遇险》、《异国风情》、《祥雨洗尘》、《迎郎归来》、《华夏盛世》七幕剧情。讲述了西行驼队一路经历火山、雪崩、风沙、大漠等自然险阻以及狼群突袭，九死一生达到当时的罗马帝国，随后满载货物返程，巧遇天降圣水，在亲人的期盼中安然返回长安的征程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临潼，参观有“世界第八大奇迹”之称的【秦始皇兵马俑博物院（门票及讲解耳麦费30元/人需自理）】感受秦朝气势雄伟、庞大军阵的一、二、三号坑，参观秦宫廷生活的铜车马展厅。了解秦始皇陵当时陵墓的选址和建设的高超水平。
                <w:br/>
                兵马俑门票政策：（客人根据实际情况在车上将门票费用给导游）
                <w:br/>
                成人：120元/人
                <w:br/>
                半票：全日制大学生凭有效学生证60元/人
                <w:br/>
                免票：16岁以下（需要成人陪同）、65岁以上 免票
                <w:br/>
                       后乘车赴西安千古情景区观看演出【西安千古情】，这是一场，梦回盛世又充满人间烟火气的大型文化景区，这里有着独居陕西本地风味餐饮的烟火街，和各种精美特色手工艺伴手礼的过眼街，在每天的不同时段还有各种风格的表演和参与式演出，如大地震、喀秋莎、藏族锅庄……文化是旅游的灵魂，宋城景区充分结合浐河灞河的历史传奇，更是让您在湖光旖旎、绿柳飘绵的风景中，开启一次华夏民族记忆之旅。
                <w:br/>
                后参观【西安博物院（小雁塔）】（周二闭馆，如预约票满，则置换为其他景点或取消参观）。西安博物院位于荐福寺院内。通过院内的主题陈列 “古都西安”，你能了解到西安千年的建都历史和都城发展史。院内还有从周至明清各个朝代的西安城的“城郭模型”，能够看出历代都城的规模、布局和当时的生活状况。
                <w:br/>
                       返回西安市区，车览【明城墙】（外观）：又称西安明城墙，是中国现存规模最大、保存最完整的古代城垣，是第一批全国重点文物保护单位、国家AAAA级旅游景区。著名的西安钟鼓楼就位于古城区中心。游览非物质文化美食街【永兴坊】，这里没有重复的店面，没有加盟店，都是西安本土出名的老店或开的分店：咸阳过来开的面馆，潼关过来做的肉夹馍，陕北横山炖的羊肉……永兴坊地地道道舌尖上的美食，一口吃遍陕西，让我们一起搭乘吃货号小火车，在永兴坊里开心的“逛吃，逛吃，逛吃……
                <w:br/>
                       后前往【大唐不夜城】位于西安市举世闻名的大雁塔脚下，北起玄奘广场、南至唐城墙遗址公园、东起慈恩东路、西至慈恩西路，贯穿玄奘广场、贞观文化广场、开元庆典广场三个主题广场，六个仿唐街区和西安音乐厅、西安大剧院、曲江电影城、陕西艺术家展廊四大文化建筑。西安市大唐不夜城里热闹非凡，火树银花、璀璨不已。还有网红不倒翁小姐姐牵手。让您梦回大唐，流连忘返......
                <w:br/>
                       随后游览亚洲最大的唐主题文化音乐喷泉广场—【大雁塔北广场】。观赏西安城市会客厅，亚洲最大音乐喷泉，规模宏大，样式多变，水柱形态各异，为大雁塔北广场平添缥缈之气。外观古城西安的标志—【大雁塔】，大雁塔从1200多年前的唐朝建好到现在一直矗立在古城西安，它也是目前全世界遗留下来保存最完整的唐代建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早餐后自由活动，根据航班时间，送机返程，结束精彩的古都之旅。
                <w:br/>
                回程飞机经济舱参考航班：
                <w:br/>
                GX7880航班：西安咸阳—济宁大安（10:40—12:30）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1、交通：当地空调旅游车，每人一个正座，往返飞机经济舱（含10公斤行李托运）
                <w:br/>
                2、住宿：当地商务舒适酒店标准间（参考携程二钻），如产生单房差，游客需另行付费    
                <w:br/>
                3、用餐：2早1正餐（早餐为酒店早餐）
                <w:br/>
                4、门票：行程所列【】内景点首道门票（索道、环保车、园中园门票及自理项目除外）
                <w:br/>
                5、导服：优秀中文导游服务
                <w:br/>
                6、保险：旅行社责任险（赠送旅游人身意外伤害险）
                <w:br/>
                7、购物：全程无购物，旅行社在产品线路中不安排购物店，但行程中途经的很多场所（如：景区、酒店、餐厅、机场、火车站等）内部都设有购物性的商店，此类均不属于旅行社安排，我社对其商品质量无法担保，请慎重选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1、必消套餐：成人参团必消380元/人（含《西安千古情》演出+1正餐+综合服务费）
                <w:br/>
                2、《兵马俑》门票120元/人、《兵马俑》景区讲解耳麦30元/人
                <w:br/>
                3、以下自费项目，导游随机推荐，自愿参加：《驼铃传奇秀》，参考价298元/人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【驼铃传奇秀】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推荐自费观看大型真人秀演出《驼铃传奇秀》，会跑的实景演艺驼铃传奇秀，以“一带一路”为主线，深入挖掘大唐传统文化，追寻驼队丝绸之路上的踪迹，以正能量传播西安最辉煌历史时期的文化传奇。驼铃传奇整场演艺分为序幕《岁月再现》及《送君千里》、《狼道遇险》、《异国风情》、《祥雨洗尘》、《迎郎归来》、《华夏盛世》七幕剧情。讲述了西行驼队一路经历火山、雪崩、风沙、大漠等自然险阻以及狼群突袭，九死一生达到当时的罗马帝国，随后满载货物返程，巧遇天降圣水，在亲人的期盼中安然返回长安的征程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1、失信被执行人不得乘机，请报名前核实，如未告知一经确认视为出票，机票全损，损失请自行承担！
                <w:br/>
                2、提前三天出票，如因个人原因（例：失信人员、限制高消费等）导致无法出票、无法乘机，取消行程需补机票损失400元-900元/人，具体金额根据机票实际成本扣除。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备注：赠送项目，因游客自行放弃或不可抗力因素导致不能参加的，费用无法退还，敬请理解。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2025-09-18T05:19:45+08:00</dcterms:created>
  <dcterms:modified xsi:type="dcterms:W3CDTF">2025-09-18T05:19:45+08:00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