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“水韵书香下江南”沪绍杭6日研学营行程单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品味沪绍杭历史 · 开启时光之旅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XLY1732080941ki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上海市-杭州市-绍兴市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★在魔都，感受东西方文化的相互交融，体验既怀旧又摩登的上海
                <w:br/>
                ★探究“海派文化”，学习“海纳百川、追求卓越、开明睿智、大气谦和”的十六字上海城市精神
                <w:br/>
                ★走进国际知名学府，拓宽营员们的视野与格局，激发与培养年轻一代的学习热情和学习素养
                <w:br/>
                ★在朱家角古镇，找寻江南水乡独有的韵味
                <w:br/>
                ★站在黄浦江滩头的这片土地，细数过往黑暗，阅尽今世人间繁华
                <w:br/>
                ★冬日的西湖湖水有着别样的景致，营员们可以在这里感受大自然与人文景观的完美融合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走进都市上海 感受江南风情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上午：吹响集结号！收拾起忙碌的学业，满怀着梦想、期待与激情，乘动车/高铁到达国际大都市上海。
                <w:br/>
                下午：走进千年古镇【朱家角】600 年建镇史让朱家角古意盎 然的明清建筑和名人故居多不胜数，在浓郁历史气息的 熏陶下，水乡独有的韵味也悄然发生着变化。著名清代 学者王、御医陈莲舫、小说家陆士谔、都来自这块土地， 给朱家角留下了丰富的文化遗产。漫步古镇，聆听放生桥、大清邮局、童天和药房、江南第一茶楼、阿婆茶、 王昶纪念馆、圆津禅院、课植园、等著名历史文物保护建筑不同寻常的故事。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探寻鲁迅足迹 冬游古韵之地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上午：早餐后绍兴，【绍兴鲁迅故里】占地面积50公顷，有绍 兴鲁迅故居、百草园、三味书屋、鲁迅祖居、土谷祠、长庆寺、鲁迅笔下风情园、绍兴鲁迅纪念馆等一大批与鲁迅有关的人文古迹，是广大游客解读鲁迅作品、品味鲁迅笔下风情、感受鲁迅当年生活情境的真实场所。在鲁迅故居的每一砖每一瓦中，我们感受到了历史的厚重;在百草园和三味书屋的每一片绿叶、每一张桌椅中，我们体会到了文学的魅力和知识的力量。这次研学不仅拓宽了我们的视野，更激发了我们对语文学习的热爱和对文化传承的责任感。让我们带着这份珍贵的经历，继续在语文的道路上探索和前行，书写属于自己的精彩篇章。
                <w:br/>
                下午：【岳庙】走进岳王庙，岳王庙，首先映入眼帘的是岳飞的雕像，“他”身穿铠甲，手握一柄大刀，端庄地坐在岳王殿的正上方，身后挂着“还我河山”的长方形字匾。朗诵《满江红》，岳飞的《满江红》成为了鼓舞军民斗志的战歌，它以其低沉但却雄壮的歌音，唱彻神州大地，影响并激励着中华儿女。岳飞：民族英雄，南宋史上重要的历史人物，深受中国人民世代景仰。他一生短暂，背负“尽忠报国”的爱国誓言，视死如归，精忠报国，了解民族英雄岳飞的生平和英雄事迹。传承岳飞精神，激发学生的爱国主义精神，而岳飞精神也代表着中华民族传统的浩然正气。
                <w:br/>
                【漫步西湖】游览【苏堤春晓】：近距离欣赏西湖、观三潭印月、阮墩环碧；游览红鱼池、御碑亭、牡丹亭、孔雀园等；远眺杭州新景AAAA级景区—雷峰塔、听白蛇故事、感受佛教文化；近距离感受西湖因季节的不同，带给人不同美的享受。寻“西湖十里”了解西湖历史及杭州城的发展关系，【乘坐游船欣赏西湖美景】，制作诗词书签，在赏景，品诗，鉴词中探古人赋予西湖的独特情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探索浙博奥秘 感受海派文化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浙江省博物院】。浙江省博物馆集文物收藏、学术研究、陈列展示、宣传教育、对外交流、科技保护、文化创意、休闲体验和观众服务为一体的全国功能最齐全的博物馆之一。馆藏文物及标本十万余件，文物品类丰富，年代序列完整。其中，河姆渡文化遗物，良渚文化玉器，越文化遗存，越窑、龙泉窑青瓷，五代吴越国及宋代佛教文物，汉代会稽镜，宋代湖州镜，南宋金银货币，历代书画和金石拓本，历代漆器，革命文物等，都是极具地域特色及学术价值的珍贵历史文物。之江馆区设有“浙江一万年”通史陈列，青瓷文化、海洋文化、宋韵文化、书画文脉和名人文化等5个浙江文化专题陈列，功能拓展和体验陈列9个；孤山馆区设有“黄宾虹艺术陈列”、“漆器艺术陈列”、“雷峰塔文物陈列”、“文澜遗泽”等专题陈列。此外，每年向社会推出二十余个题材多样、内容丰富的临时展览，多个展览获评“全国博物馆十大陈列展览精品奖”。
                <w:br/>
                下午：【城隍庙步行街】有着深厚的历史文化底蕴，营员们将深入了解城隍文化的起源、发展以及在民间信仰中的重要地位。通过参观城隍庙内的建筑、雕塑、壁画等，感受古代人们对城隍神的崇敬之情，同时学习古代的宗教信仰和民俗文化。这里以美食小吃闻名，汇聚了各种地方特色美食。营员们将在导师的带领下，探寻步行街上的美食店铺，品尝当地的特色小吃，感受美食文化的魅力。
                <w:br/>
                前往被海外侨胞和华人誉为亚洲第一湾的【外滩】，又名中山东一路，全长约 1.5 公里。位于浦西，东临黄浦江西面为哥特式、罗马式、巴洛克式、中西合壁式等 52 幢风格各异的大楼，被称为“万国建筑博览群”。即外黄浦滩，1844年（清道光廿四年）起这一带被划为英国租界，成为上海十里洋场的真实写照，也是旧上海租界区以及整个上海近代城市开始的起点。这里万国建筑林立，依傍黄浦江边，耳边阵阵汽笛声，忽而一首《上海滩》道尽了大上海的沧桑变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参观知名学府 车游上海夜景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上午：走进【上海复旦或交通大学】
                <w:br/>
                【复旦大学】，简称“复旦”，位于中国上海，由中华人民共和国教育部直属，中央直管副部级建制，国家双一流（A类）、985工程、211工程建设高校，入选珠峰计划、111计划、2011计划、环太平洋大学协会的重要成员，是一所世界知名、国内顶尖的全国重点大学。复旦大学创建于1905年，原名复旦公学，是中国人自主创办的第一所高等院校，创始人为近代著名教育家马相伯，首任校董为孙中山。复旦师生谨记“博学而笃志，切问而近思”的校训，严守“文明、健康、团结、奋发”的校风，力行“刻苦、严谨、求实、创新”的学风，发扬“爱国奉献、学术独立、海纳百川、追求卓越”的复旦精神，以服务国家为己任，以培养人才为根本，以改革开放为动力，为实现中国梦作出新贡献。
                <w:br/>
                【上海交通大学】，简称“上海交大”，位于中国直辖市上海，是中华人民共和国教育部直属并与上海市共建的全国重点大学，位列“985工程”、“211工程”、“双一流”，入选“珠峰计划”、“111计划”、“2011计划”等已发展成为一所“综合性、研究型、国际化”的国内一流、国际知名大学。钱学森图书馆、坐落在上海交通大学徐汇校区的钱学森图书馆，于2011年12月11日钱学森诞辰100周年之际建成对外开放。馆内基本展览分为中国航天事业奠基人、科学技术前沿的开拓者、人民科学家风范和战略科学家的成功之道四个部分。营员们向学府致敬，为自己在学习的道路上增加多彩的一笔。
                <w:br/>
                下午：【上海自然博物馆】的展示以“自然·人·和谐”为主题，以“演化”为主线，从“过程”“现象”“机制”和“文化”入手，“演化的乐章”“生命的画卷”“文明的史诗”三大主题板块下设十个常设主题展区，阐述自然界中的关系。【古动物史陈列厅】：展出的180件展品中，大厅中央的合川马门溪龙和黄河古象：前者身长22米，肩高3.5米，体重几十吨，发掘于四川省合川县；后者体长8米，身高4米，一对门牙就有3米长，发掘于甘肃东部黄土高原，也是古兽中的庞然大物。有许氏禄丰龙、多棘沱江龙、魏氏准噶尔翼龙、恐龙蛋、恐龙脚印、玄武蛙、鱼龙、雷兽、巨犀等古动物化石。自然博物馆有29万余件藏品，包括来自华东地区乃至全国及世界各地的自然界和人类历史遗物，分别隶属于植物、动物、古生物、地质及人文五大类，其中植物标本15万余件，哺乳动物标本4千余件，鱼类、鸟类、两栖爬行类各1万余件，昆虫标本近3.3万件，其他无脊椎标本5万余件，地质标本5千余件，古生物8千余件，人文民俗类3500余件。【乘坐磁悬浮列车】是世界第一条商业运行的高速磁悬浮线路，也是目前世界唯一常规高速运行的磁悬浮线路，来到大上海体验乘坐磁悬浮列车的速度与激情，畅想未来交通的诸多可能性。
                <w:br/>
                晚上：营员们将乘坐观光车，在冬夜的上海街头穿梭，车辆经过精心安排和装饰，营造出温馨的氛围，让营员们在车上就能舒适地欣赏窗外的夜景。具有开阔的视野，确保营员们可以欣赏到美景。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狂欢迪士尼乐园 赏美丽烟花秀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狂欢迪士尼乐园一直是全球建造成本最高的主题乐园之一。今天，你将可以探索一个前所未有的神奇世界，每个人都能在这里点亮心中奇梦。上海迪士尼乐园，充满创造力、冒险精神与无穷精彩的快乐天地。你可在此游览全球最大的迪士尼城堡——奇幻童话城堡，探索别具一格又令人难忘的六大主题园区——米奇大街、奇想花园、梦幻世界、探险岛、宝藏湾和明日世界。 
                <w:br/>
                和你最爱的白雪公主、睡美人等主人公互动、合影留念！
                <w:br/>
                晚上：观看迪士尼【灯光秀】，变幻的灯光、灿烂的烟花，仿佛置身美妙天际，让你拥有不一样的视听感受。
                <w:br/>
                注：（迪士尼不含餐，请家长给孩子准备好现金，孩子可自行在迪士尼内购买）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上午：带着满满的收获依依惜别，乘动车/高铁返回温暖的家并对前来迎接的爸爸妈妈深情的说一声“谢谢，我爱你们”，感谢爸爸妈妈给了这次成长的机会我们满载而归，展望明天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 通：上海往返动车/高铁，当地保险、手续齐全的空调巴士+多年驾龄司机；
                <w:br/>
                ◆住 宿：商务酒店标准间，24小时热水、空调、彩电、独立卫生间，环境舒适卫生,确保营员安全；
                <w:br/>
                ◆用 餐：5早7正餐（全程安排社会餐厅用餐），荤素合理搭配，保证每位营员饮食的营养与卫生（动车/高铁不安排餐，请大家提前准备好）；（迪士尼不含餐，请家长给孩子准备好现金，孩子可自行在迪士尼内购买）
                <w:br/>
                ◆门 票：特色精华景点全面了解江南文化；周密的活动安排全面提升青少年各方面素质；
                <w:br/>
                ◆师 资：专业冬令营辅导员+多年冬令营经验讲解老师；
                <w:br/>
                ◆保 险：责任险+人身意外保险；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迪士尼不含餐，请家长给孩子准备好现金，孩子可自行在迪士尼内购买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1、携带身份证（或户口本）原件，火车票、景点、酒店办理入住必须使用。
                <w:br/>
                2、动车/高铁车次及时间为参考，具体车次以最后出票为准。
                <w:br/>
                3、如遇不可抗力因素（如台风地震以及公共管制等）造成行程延误，我单位协助解决营员的食宿问题，但不
                <w:br/>
                承担延误期间的食宿等相关费用。不能完成的游览及参观项目，我单位负责按实际费用退还。
                <w:br/>
                4、医疗救护：冬令营期间由接待单位按国家旅游局规定就近实施医疗救护，因营员自身引发的医疗救护，费
                <w:br/>
                    用自理。
                <w:br/>
                5、有些景点有人数限制，需要提前预约报备，请按规定提前准备好资料，如果预约不上或景点关闭，会相应调整。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2025-06-01T15:41:15+08:00</dcterms:created>
  <dcterms:modified xsi:type="dcterms:W3CDTF">2025-06-01T15:41:15+08:00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