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【绝色派对】葡萄牙+西班牙精选双飞12天9晚行程单</w:t>
      </w:r>
    </w:p>
    <w:p>
      <w:pPr>
        <w:jc w:val="center"/>
        <w:spacing w:after="100"/>
      </w:pPr>
      <w:r>
        <w:rPr>
          <w:rFonts w:ascii="微软雅黑" w:hAnsi="微软雅黑" w:eastAsia="微软雅黑" w:cs="微软雅黑"/>
          <w:sz w:val="20"/>
          <w:szCs w:val="20"/>
        </w:rPr>
        <w:t xml:space="preserve">真一价全含8菜一汤升级入住真正古堡酒店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CJ1732013414F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西班牙-葡萄牙-西班牙广场（巴塞罗那）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北京马德里 CA907  0155  0700 巴塞罗那 北京  CA846  1125  0520+1
                <w:br/>
                北京巴塞罗那 CA845  0235  0750  马德里北京  CA908  1220  0615+1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真一价全含纯玩无自费
                <w:br/>
                马德里巴塞罗那连住
                <w:br/>
                入住国营皇室古堡酒店
                <w:br/>
                ⛰悬崖米其林餐厅三道式
                <w:br/>
                皇马主场伯纳乌参观
                <w:br/>
                🦬走进西班牙传统斗牛场
                <w:br/>
                西班牙国粹弗拉明戈舞
                <w:br/>
                🥘网红波盖利亚市场逛吃
                <w:br/>
                塞维利亚复古马车巡游
                <w:br/>
                白色梦境小镇-米哈斯
                <w:br/>
                🪨欧洲大陆尽头-罗卡角
                <w:br/>
                6大景点含官导讲解：
                <w:br/>
                阿尔罕布拉宫｜龙达
                <w:br/>
                马德里大皇宫｜托莱多
                <w:br/>
                圣家族大教堂｜奎尔公园
                <w:br/>
                国航直飞双点进出
                <w:br/>
                8菜+4特色餐+2小吃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北京（集合）
                <w:br/>
              </w:t>
            </w:r>
          </w:p>
          <w:p>
            <w:pPr>
              <w:pStyle w:val="indent"/>
            </w:pPr>
            <w:r>
              <w:rPr>
                <w:rFonts w:ascii="微软雅黑" w:hAnsi="微软雅黑" w:eastAsia="微软雅黑" w:cs="微软雅黑"/>
                <w:color w:val="000000"/>
                <w:sz w:val="20"/>
                <w:szCs w:val="20"/>
              </w:rPr>
              <w:t xml:space="preserve">
                北京（集合）Beijing
                <w:br/>
                晚上于指定时间在首都机场集合，由我们的专职人员办理出境及登机事宜；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 CA907 0155 0700
                <w:br/>
              </w:t>
            </w:r>
          </w:p>
          <w:p>
            <w:pPr>
              <w:pStyle w:val="indent"/>
            </w:pPr>
            <w:r>
              <w:rPr>
                <w:rFonts w:ascii="微软雅黑" w:hAnsi="微软雅黑" w:eastAsia="微软雅黑" w:cs="微软雅黑"/>
                <w:color w:val="000000"/>
                <w:sz w:val="20"/>
                <w:szCs w:val="20"/>
              </w:rPr>
              <w:t xml:space="preserve">
                北京马德里Beijing/Madrid
                <w:br/>
                参考航班: CA907 北京/马德里0155/0700 飞行时间：约11 小时05 分
                <w:br/>
                凌晨：搭乘中国国际航空公司航班直飞前往西班牙-马德里。
                <w:br/>
                上午：抵达后参观【马德里皇宫★(含官导)】（入内参观约1.5 小时），与法国凡尔赛宫、维也纳皇宫并称欧洲
                <w:br/>
                三大皇宫。始建于1738 年，历时26 年完工，是世界上保存最完整且最精美的宫殿建筑群。内藏有无数
                <w:br/>
                金银器皿、绘画、瓷器、壁毯及其他皇室用品，是波旁代表性的文化遗产。在欧洲各国皇宫中堪称数一数
                <w:br/>
                二的地位。（温馨提示：马德里皇宫团队需要申请提前预约，实际参观时间可能有所调整，如遇国事临时关闭或预
                <w:br/>
                约受限等原因不能入内，我社将更换【普拉多美术馆】或其他景点入内参观，敬请谅解！）
                <w:br/>
                下午：百年豪门皇家马德里队主场-【伯纳乌球场★】（入内参观约1.5 小时），世界顶级的五星级球场，一座
                <w:br/>
                承载无数荣耀的传奇圣殿。造就了一大批足球巨星，诸如罗纳尔多、齐达内等。参观路线包括球场、奖杯
                <w:br/>
                陈列室、体验厅、教练席、球员通道、更衣室、新闻厅、官方商店等。(如遇比赛期间，伯纳乌周围戒严，无
                <w:br/>
                法参观请见谅！)【太阳门广场】是西班牙最著名的广场，它旁边有一块方形的瓷砖称为“零公里”，它是马德里的中心点，
                <w:br/>
                也是整个西班牙的中心，著名的“青铜棕熊攀树雕像”是马德里市徽。
                <w:br/>
                【西班牙广场】它被看做是马德里的象征，因为建有塞万提斯纪念碑和唐吉诃德塑像闻名于世，塞万提斯
                <w:br/>
                创作不朽的名著《唐吉诃德》，是西班牙人的骄傲，民族的瑰宝。
                <w:br/>
                【马约尔广场】主持修建广场的菲利普Ⅲ世骑马雕像立于中心，长方形的广场被周边高大的方形回廊包裹
                <w:br/>
                着，建筑底层是优美的连体石拱门。
                <w:br/>
                【太阳门广场】是西班牙最著名的广场，它旁边有一块方形的瓷砖称为“零公里”，它是马德里的中心点，
                <w:br/>
                也是整个西班牙的中心，著名的“青铜棕熊攀树雕像”是马德里市徽。
                <w:br/>
                【西班牙广场】它被看做是马德里的象征，因为建有塞万提斯纪念碑和唐吉诃德塑像闻名于世，塞万提斯
                <w:br/>
                创作不朽的名著《唐吉诃德》，是西班牙人的骄傲，民族的瑰宝。
                <w:br/>
                【马约尔广场】主持修建广场的菲利普
                <w:br/>
                交通：飞机 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     午餐：午餐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w:br/>
              </w:t>
            </w:r>
          </w:p>
          <w:p>
            <w:pPr>
              <w:pStyle w:val="indent"/>
            </w:pPr>
            <w:r>
              <w:rPr>
                <w:rFonts w:ascii="微软雅黑" w:hAnsi="微软雅黑" w:eastAsia="微软雅黑" w:cs="微软雅黑"/>
                <w:color w:val="000000"/>
                <w:sz w:val="20"/>
                <w:szCs w:val="20"/>
              </w:rPr>
              <w:t xml:space="preserve">
                马德里Madrid
                <w:br/>
                上午：早餐后前往【马德里拉文班塔斯（Las Ventas）斗牛场★】（含中文导览器），斗牛场能容纳2 万多名观
                <w:br/>
                众，赛场直径60 米，是西班牙最大的斗牛场。参观竞技场不同坐席区域，包括皇家包厢和总统看台。在
                <w:br/>
                斗牛场您可以感受公牛和斗牛士对峙的沙场，从场内极佳的位置一览四周，便可以理解当年斗牛士收到全
                <w:br/>
                场观众致敬掌声的宏伟场面。竞技场的神秘之处是公牛入场的地方，包括公牛入场大门、畜栏和公牛栏。
                <w:br/>
                参观斗牛博物馆，里面展示了西班牙斗牛史以及斗牛艺术，可以看到斗牛场景的壁画。深度探索这个神奇
                <w:br/>
                的舞台，了解西班牙几代人都着迷的仪式和盛宴，对于喜欢西班牙文化和风俗的游客不容错过。
                <w:br/>
                午餐：特别安排西班牙特色餐—烤乳猪
                <w:br/>
                下午：马德里自由活动。《孤独星球》说：“世界上没有哪座城市能比马德里更生机勃勃”，宏伟首都的背后是
                <w:br/>
                松弛悠闲和活力治愈。特别安排半天时间给您自由探索非常City的马德里：无论是艺术圣殿普拉多美术馆、
                <w:br/>
                首都“绿洲”丽池公园，还是街头随意又精彩的生活，让人情不自禁地唱起蔡依林的“马德里不思议”......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午餐：烤乳猪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马德里-托莱多-西班牙小镇
                <w:br/>
              </w:t>
            </w:r>
          </w:p>
          <w:p>
            <w:pPr>
              <w:pStyle w:val="indent"/>
            </w:pPr>
            <w:r>
              <w:rPr>
                <w:rFonts w:ascii="微软雅黑" w:hAnsi="微软雅黑" w:eastAsia="微软雅黑" w:cs="微软雅黑"/>
                <w:color w:val="000000"/>
                <w:sz w:val="20"/>
                <w:szCs w:val="20"/>
              </w:rPr>
              <w:t xml:space="preserve">
                马德里约73km 托莱多约360km 西班牙小镇Madrid-Toledo-X
                <w:br/>
                上午：早餐后前往享有“三文化之都”美誉的世界文化遗产古镇-【托莱多（含当地官导)】(游览不少于1.5 小
                <w:br/>
                时），基督教、伊斯兰教和犹太教文化曾在此共生，在西班牙的众多古城中，托莱多享有独一无二的地位。
                <w:br/>
                如同中国的千年古都西安，大文豪塞万提斯曾赞叹托莱多：西班牙之荣耀，西班牙城市之光。登山鸟瞰古
                <w:br/>
                城全貌，外观托雷多大教堂，教堂将哥特式、文艺复兴时期和巴洛克式的建筑元素融为一体，极其富丽奢
                <w:br/>
                华；漫步托雷多最繁华的苏克德贝尔广场，穿梭古城小巷，艺术品及银器街区。
                <w:br/>
                下午：前住西班牙小镇住宿。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西班牙小镇-罗卡角-里斯本
                <w:br/>
              </w:t>
            </w:r>
          </w:p>
          <w:p>
            <w:pPr>
              <w:pStyle w:val="indent"/>
            </w:pPr>
            <w:r>
              <w:rPr>
                <w:rFonts w:ascii="微软雅黑" w:hAnsi="微软雅黑" w:eastAsia="微软雅黑" w:cs="微软雅黑"/>
                <w:color w:val="000000"/>
                <w:sz w:val="20"/>
                <w:szCs w:val="20"/>
              </w:rPr>
              <w:t xml:space="preserve">
                西班牙小镇约260km 罗卡角约40km 里斯本X-Cape Roca-Lison
                <w:br/>
                上午：早餐后乘车前往欧洲大陆最西端-【罗卡角】（游览时间约30 分钟）。这里有着“大地的尽头，海洋的开端”之称，也是全球最值得去的50 个地方之一。
                <w:br/>
                下午：前往葡萄牙首都-里斯本, 游览贝伦区Belém(停留约1 小时)：
                <w:br/>
                【海洋发现纪念碑】葡萄牙的象征，纪念了葡萄牙人300 多年的航海历史！
                <w:br/>
                【贝伦塔(外观)】世界文化遗产，在大航海时代，曾是航海家们的起点；
                <w:br/>
                【热罗尼姆斯教堂(外观)】世界文化遗产，是葡萄牙全盛时期的建筑艺术珍品；
                <w:br/>
                【贝伦百年蛋挞老店】建于1837 年，蓝白色调装饰，墙上镶嵌着精美图案的瓷砖，维持着百年前的装修风
                <w:br/>
                格。我们特别赠送招牌葡式蛋挞(每人1 个) 备注：蛋挞为我社赠送产品，如因闭店或者其他原因不能安排，无法
                <w:br/>
                退款，敬请谅解！
                <w:br/>
                【自由大道】（自由活动不少于1 小时），这条里斯本最主要的干道长约1.2 公里，有着葡萄牙“香榭丽舍
                <w:br/>
                大道”之称；
                <w:br/>
                晚餐：特别安排葡萄牙国菜-鳕鱼餐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里斯本-埃武拉-塞维利亚
                <w:br/>
              </w:t>
            </w:r>
          </w:p>
          <w:p>
            <w:pPr>
              <w:pStyle w:val="indent"/>
            </w:pPr>
            <w:r>
              <w:rPr>
                <w:rFonts w:ascii="微软雅黑" w:hAnsi="微软雅黑" w:eastAsia="微软雅黑" w:cs="微软雅黑"/>
                <w:color w:val="000000"/>
                <w:sz w:val="20"/>
                <w:szCs w:val="20"/>
              </w:rPr>
              <w:t xml:space="preserve">
                里斯本约460km 塞维利亚Lisbon-Sevilla
                <w:br/>
                上午：早餐后前往西班牙南部安达卢西亚大区首府-塞维利亚，西班牙弗拉明戈舞的诞生地。
                <w:br/>
                下午：抵达后特别安排极具塞维利亚特色的观光方式【古典马车巡游★】（4 人一辆马车，约30 分钟）。坐在
                <w:br/>
                复古马车上伴随着嘀嗒的马蹄声环游古城，尽享安达卢西亚浪漫风情。
                <w:br/>
                【西班牙广场】西班牙最美丽的广场，古罗马式的回廊、拱门、柱头，以及阿拉伯建筑风格浑然一体。其新
                <w:br/>
                月形的古典建筑在绿地簇拥之中别具典雅姿态，是广受塞维利亚市民欢迎的休憩场所；
                <w:br/>
                【塞维利亚大教堂(外观)】世界文化遗产，它与梵蒂冈彼得大教堂、伦敦圣保罗大教堂并称为世界三大教堂，
                <w:br/>
                伟大的航海家哥伦布就葬于此。
                <w:br/>
                【黄金塔】12 等边形陵柱的砖塔，据说曾贴满黄金。1492 年哥伦布率领探险队从这里出发，横渡大西洋，
                <w:br/>
                从新大陆运来大批黄金、白银。见证了西班牙海洋强国的辉煌；
                <w:br/>
                【塞维利亚王宫(外观)】世界文化遗产，伊斯兰风格、基督教风格和哥特风格的融合，安达卢西亚本地区的
                <w:br/>
                建筑风格的代表。这里还是电视剧《权力的游戏》中多恩的马泰尔家族的皇宫庭园拍摄地。
                <w:br/>
                晚上：特别安排欣赏西班牙国粹【弗拉明戈歌舞表演★（含每人1 杯软饮)】。
                <w:br/>
                入住热门综艺《花儿与少年》同款古堡酒店Parador de Carmona，隶属于西班牙帕拉多（PARADOR）酒店集
                <w:br/>
                团，坐拥当地绝佳观景点，塞维利亚王宫的复刻版，仿佛置身于《一千零一夜》的故事中。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住宿：PARADOR 国营古堡酒店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塞维利亚-龙达-米哈斯-格拉纳达
                <w:br/>
              </w:t>
            </w:r>
          </w:p>
          <w:p>
            <w:pPr>
              <w:pStyle w:val="indent"/>
            </w:pPr>
            <w:r>
              <w:rPr>
                <w:rFonts w:ascii="微软雅黑" w:hAnsi="微软雅黑" w:eastAsia="微软雅黑" w:cs="微软雅黑"/>
                <w:color w:val="000000"/>
                <w:sz w:val="20"/>
                <w:szCs w:val="20"/>
              </w:rPr>
              <w:t xml:space="preserve">
                塞维利亚约125km 龙达约90km 米哈斯约150km 格拉纳达Sevilla-Ronda-Mijas-Granada
                <w:br/>
                上午：早餐后前往伫立在750 公尺高悬崖之上的罗马古城—【龙达(含当地官导)】(游览约2 小时)，被作家海明
                <w:br/>
                威誉为“全世界最合适私奔的地方”。所到之处目之所及都是浪漫的风物，蓝天白屋、花香满地的城市，
                <w:br/>
                还有人迹稀疏、空谷幽鸣的原野，都是浪漫、私密之地特有的元素。
                <w:br/>
                【新桥】建于1751-1793 年，连接埃尔塔霍峡谷的两端——新老龙达。峡谷最深处到桥面有120 米落差。
                <w:br/>
                龙达最大的特点就是陡峭的山沟将老城和新城一分为二，并通过新桥和老桥两座桥将两者联系起来。陡峭
                <w:br/>
                的崖壁和白色的建筑，演绎出自然和人工的结合。
                <w:br/>
                【斗牛场(外观)】建于1785 年，西班牙最古老的斗牛场，现代斗牛的发源地，目前仍在使用之中。
                <w:br/>
                午餐：特别安排悬崖边上的米其林餐厅Albacara Restaurant 享用精致午餐（三道式含酒水）
                <w:br/>
                下午：前往西班牙地中海风格的白色小镇-米哈斯（游览约1 小时），已有上千年历史的白色建筑群在海拔428
                <w:br/>
                米高的地中海之畔的山峦上，整个小镇笼罩在群山碧海怀抱当中，高低错落有致，在安达卢西亚的艳阳照
                <w:br/>
                射下，在蓝天白云的映衬下，散发出夺目的光芒。蜿蜒曲折的街道，屋前屋后的花花草草，五颜六色的瓶
                <w:br/>
                瓶罐罐，漫步其中，惬意悠闲。游览结束后前往格拉纳达或周边小镇住宿。
                <w:br/>
                升级一晚五星酒店备注：西班牙城市节庆活动及展会较多，五星酒店有可能更换为其他城市，请以最终出团为准！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午餐：悬崖餐厅三道式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格拉纳达-瓦伦西亚
                <w:br/>
              </w:t>
            </w:r>
          </w:p>
          <w:p>
            <w:pPr>
              <w:pStyle w:val="indent"/>
            </w:pPr>
            <w:r>
              <w:rPr>
                <w:rFonts w:ascii="微软雅黑" w:hAnsi="微软雅黑" w:eastAsia="微软雅黑" w:cs="微软雅黑"/>
                <w:color w:val="000000"/>
                <w:sz w:val="20"/>
                <w:szCs w:val="20"/>
              </w:rPr>
              <w:t xml:space="preserve">
                格拉纳达约460km 瓦伦西亚Granada-Valencia
                <w:br/>
                上午：早餐后游览【阿尔罕布拉宫★】（含官导，游览时间不少于1.5 小时）。中世纪摩尔人在格拉纳达建
                <w:br/>
                立的王宫，是摩尔人留存在西班牙所有古迹中的精华，堪称“世界奇迹”。1984 年被列入世界文化遗产。
                <w:br/>
                阿尔罕布拉宫四周环以高厚的城墙和数十座城楼，城墙之内有宫殿、城堡、花园等。其宫殿内部的装饰代表
                <w:br/>
                了中世纪阿拉伯建筑的最高水平，具有极高的艺术价值。因此也被誉为“宫殿之城”。
                <w:br/>
                （温馨提示：阿尔罕布拉宫官方实行限流参观政策，团队需实名制预约申请购票，具体游览时间以实际获批为准。如预约申
                <w:br/>
                请未获批准，届时无法入内参观，我们将改为【塞维利亚王宫】代替原定游览内容，并退8 欧/人门票差价，且此天增加如下游览景点：【阿尔拜辛区】（自由活动，时间不少于30 分钟）1984 年与阿尔罕布拉宫一同列为世界遗产。敬请谅解！）
                <w:br/>
                下午：乘车前往西班牙第三大城市-瓦伦西亚。游览【科学艺术城(外观)】，这座现代建筑群是蜚声国际的建筑
                <w:br/>
                大师——圣地亚哥•卡拉特拉瓦花费14 年建造而成。充满视觉冲击力和想象力的现代建筑一字排开，大
                <w:br/>
                面积水上设计造就了漂浮在海洋中的梦幻之岛，让人眼前一亮。晶莹剔透的河床水面折射，使建筑物产生
                <w:br/>
                如梦似幻的倒影。作为瓦伦西亚市的著名建筑之一，现已成为了网红打卡地。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瓦伦西亚-巴塞罗那
                <w:br/>
              </w:t>
            </w:r>
          </w:p>
          <w:p>
            <w:pPr>
              <w:pStyle w:val="indent"/>
            </w:pPr>
            <w:r>
              <w:rPr>
                <w:rFonts w:ascii="微软雅黑" w:hAnsi="微软雅黑" w:eastAsia="微软雅黑" w:cs="微软雅黑"/>
                <w:color w:val="000000"/>
                <w:sz w:val="20"/>
                <w:szCs w:val="20"/>
              </w:rPr>
              <w:t xml:space="preserve">
                瓦伦西亚约370km 巴塞罗那Valencia-Barcelona
                <w:br/>
                上午: 早餐后前往西班牙第二大城市、加泰罗尼亚区的首府-巴塞罗那。巴塞罗那不仅拥有灿烂阳光和碧海蓝天，
                <w:br/>
                其文化遗产、艺术建筑和新时代的时尚魅力在这里完美结合，因此备受游客青睐。
                <w:br/>
                下午: 欣赏巴塞罗那的建筑之美。这座城市中几乎所有闻名的建筑都出自建筑大师安东尼·高迪之手，他被称为巴
                <w:br/>
                塞罗那建筑史上最前卫、最疯狂的建筑艺术家，其充满奇思妙想的建筑令人叹为观止。
                <w:br/>
                【圣家族教堂★】（含官导，入内参观约1 小时）世界文化遗产，高迪建筑艺术的巅峰之作，是巴塞罗那
                <w:br/>
                的标志性建筑，始建于1884 年， 经过一百多年的施工至今尚未完工，但丝毫无损于它成为世界上最著
                <w:br/>
                名的景点之一。教堂从螺旋形塔楼到装饰繁复的立面，内部如参天大树的立柱和光线透过彩色玻璃窗洒落
                <w:br/>
                的斑驳色彩，给人以宁静神秘的感受，虔诚信仰的力量；
                <w:br/>
                【奎尔公园★】（含官导，入内参观约1 小时）世界文化遗产，它是富商桂尔先生出资请高迪设计建造，
                <w:br/>
                其独特的曲线美和充满生命力的设计可以说是惊世之作。各种马赛克的设计在公园中运用的淋漓尽致，这
                <w:br/>
                里的马赛克蜥蜴是巴塞罗那城市的象征，将高迪推向了“马赛克鼻祖”的位置。公园内所有建筑造型大胆
                <w:br/>
                奇异色彩丰富构思巧妙，游客宛如进入一个魔幻的世界。
                <w:br/>
                温馨提示：【圣家族大教堂】【奎尔公园】团队门票需申请预约，参观时间根据实际预定时间可能有所调整，敬请谅解！
                <w:br/>
                晚餐: 特别安排西班牙特色海鲜饭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巴萨罗那-LA ROCA购物村-巴塞罗那
                <w:br/>
              </w:t>
            </w:r>
          </w:p>
          <w:p>
            <w:pPr>
              <w:pStyle w:val="indent"/>
            </w:pPr>
            <w:r>
              <w:rPr>
                <w:rFonts w:ascii="微软雅黑" w:hAnsi="微软雅黑" w:eastAsia="微软雅黑" w:cs="微软雅黑"/>
                <w:color w:val="000000"/>
                <w:sz w:val="20"/>
                <w:szCs w:val="20"/>
              </w:rPr>
              <w:t xml:space="preserve">
                巴塞罗那- La Roca 购物村-巴塞罗那Barcelona-La Roca-Barcelona
                <w:br/>
                上午: 早餐后前往【LA ROCA 购物村】（停留约2.5 小时）。这里是欧洲九大购物村之一，150 多家知名品牌
                <w:br/>
                精品店齐聚于此，从国际一线品牌Gucci、YSL、Burberry、Balenciaga 到本土性价比高的品牌Loewe、
                <w:br/>
                Pandora，常年以高达四折的优惠销售。
                <w:br/>
                下午: 返回巴塞罗那市区游览：【米拉之家】（外观），外观呈波浪形，整栋建筑如波涛汹涌的海面，极富动感。
                <w:br/>
                屋顶高低错落，奇形怪状突然物做成的烟囱和通风管道看起来荒诞不经；【巴特罗之家】（外观），它的
                <w:br/>
                外墙缀满了蓝色色调的西班牙瓷砖，露台设计像骷髅头，柱子像一根根骨头，屋顶则像满布鳞片的鱼背，
                <w:br/>
                阳光照耀下色彩缤纷的拼贴玻璃叫人眼花缭乱。
                <w:br/>
                【兰布朗大街】（自由活动不少于30 分钟）巴塞罗那第一条大街，因为有各种流浪艺人的街头表演，所以
                <w:br/>
                也叫“流浪者大街”；【波盖利亚市场】（自由活动不少于30 分钟）巴塞罗那最古老、最特别、最地道
                <w:br/>
                的食品集市之一，超过250 个商户用颜色鲜艳、种类繁多的产品将自己的摊位装饰得“秀色可餐”美不
                <w:br/>
                胜收。西班牙人最擅长用色彩，把眼花缭乱色彩丰富的食物摆放的井然有序极具艺术性。因此这里不论视
                <w:br/>
                觉还是味觉上都能带给世界各地游客无比的享受，是体验美食小吃、当地人生活的好地方！
                <w:br/>
                我们特别赠送市场Tapas 小吃
                <w:br/>
                温馨提示：兰布朗大街游客众多，经常发生失窃事件！！游览中切记随时看管好自己的物品！！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巴塞罗那-北京CA846 1125 0520+1
                <w:br/>
              </w:t>
            </w:r>
          </w:p>
          <w:p>
            <w:pPr>
              <w:pStyle w:val="indent"/>
            </w:pPr>
            <w:r>
              <w:rPr>
                <w:rFonts w:ascii="微软雅黑" w:hAnsi="微软雅黑" w:eastAsia="微软雅黑" w:cs="微软雅黑"/>
                <w:color w:val="000000"/>
                <w:sz w:val="20"/>
                <w:szCs w:val="20"/>
              </w:rPr>
              <w:t xml:space="preserve">
                巴塞罗那北京Barcelona/Beijing
                <w:br/>
                参考航班: CA846 巴塞罗那/北京11:25/05:20 飞行时间：约10 小时55 分
                <w:br/>
                酒店早餐后于导游指定时间集合前往机场，办理退税及登机手续，搭乘中国国际航空公司航班直飞返回北京；
                <w:br/>
                交通：旅游巴士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北京Beijing
                <w:br/>
                凌晨05:20 分抵达北京首都机场，请将您的护照、登机牌交予领队，我社送入使馆进行销签工作。根据使馆要求，
                <w:br/>
                部分客人可能会被通知前往使馆进行面试销签，面试费用请您自理，请提前做好准备，谢谢您的配合！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报价包含以下内容：
                <w:br/>
                1、往返国际机票(经济舱)及机场税，北京起止，全国免费联运。（部分偏远城市比如新疆西藏需要另议价）
                <w:br/>
                2、行程中所需要申根ADS 签证费用
                <w:br/>
                3、全程4-5 星级标准酒店双人间住宿（升级1 晚5 星+1 晚国营皇室古堡酒店）
                <w:br/>
                4、每日用餐：酒店早餐，午晚餐为：中式团餐8 菜1 汤或自助餐标准+1 次烤乳猪+1 次西班牙海鲜饭+1 次悬崖米其林餐厅牛尾餐+1 次葡萄牙鳕鱼餐
                <w:br/>
                5、全程旅游巴士，专业司机
                <w:br/>
                6、全程中文领队兼导游服务
                <w:br/>
                7、旅游意外伤害保险
                <w:br/>
                8、行程中注明（★）的景点门票：马德里皇宫（含官导）、圣家族大教堂（含官导）、奎尔公园（含官导）、阿尔罕布拉宫（含官导）、托莱多古城（含当地官导）、龙达古城（含当地官导）、伯纳乌球场（入内）、斗牛场（入内）、弗拉明戈舞表演、塞维利亚马车巡游
                <w:br/>
                9、旅行社责任险。
                <w:br/>
                10、境外司机、导游服务费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报价不含以下内容：
                <w:br/>
                1. 全程单间差（欧洲单间差概念指一位客人住宿一间房间，不与他人拼住，酒店可能提供单床或双床房）
                <w:br/>
                2. 护照费、申请签证中准备相关材料所需的制作、手续费，如未成年人所需的公证书、认证费；
                <w:br/>
                3. 洗衣、理发、电话、饮料、烟酒、付费电视、行李搬运等私人费用
                <w:br/>
                4. 出入境的行李海关课税，超重行李的托运费、管理费等
                <w:br/>
                5. 行程中未提到的其它费用：如特殊门票、游船，邮轮、缆车、地铁票等费用
                <w:br/>
                6. 转机/火车时用餐(用餐时间在飞机上或船上以机船时间为准不再另退餐费)
                <w:br/>
                7. 因不可抗拒的客观原因和非我公司原因(如天灾、战争、罢工等)或航空公司航班延误或取消、领馆签证延误、报名人数不足等特殊情况，我公司有权取消或变更行程，一切超出费用（如在外延期签证费、住、食及交通费、国家航空运价调整等）我公司有权追加差价
                <w:br/>
                8.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一、报名时请注意参团的行程及日期，包含的服务项目。旅行社将有权根据参团人数、航班、签证及目的地国突发性临时变化保留调整的权利；
                <w:br/>
                二、旅游旺季时，因报名参团人数较多，当您确认好行程及日期后，如果想正常参团需要缴纳订金，以保留住位置。准备资料时注意看一下护照是否过期（有效期为回团日算起6 个月以上），如过期请立刻进行补办。
                <w:br/>
                三、老年人临行前的体检必不可少。参加旅行前要征得医生同意，方可动身。要防止意外伤害，旅游时最好有家人与亲朋好友相伴。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一：报名参团注意事项的相关提示
                <w:br/>
                1.当您准备参加海外旅游时，请您务必仔细核对您所持有的护照是否有效期在八个月以上。如果因证件造成的所有损失需要您自行承担。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二：关于游客健康状况以及游览活动的风险相关提示
                <w:br/>
                1.根据《旅游法》第二章第十五条之规定，您在参团报名时有义务向旅行社如实说明您的健康状况，以及既往病史。旅行社会根据您的健康状况建议您选择适合的产品。至于您身体是否能够承受此次旅行，需要您谨慎决定。旅行社无权剥夺您最终出行的权利。同时我们建议65 岁（含）以上老年人需要有家属陪同出游，未成年人由父母或父母指定的临时监护人陪同出游。（我们建议65 岁以上或未成年人在出游前，可以购买一些额度较高的商业旅游保险。70 岁以上必须购买额度较高的境外救援保险）
                <w:br/>
                2.根据《旅游法》第六章第八十二条的规定。游客在旅行中自身突发急症时。旅行社可以协助您前往医疗机构救治，但所产生的费用需要由客人自行支付。
                <w:br/>
                3.游客在旅途中的发病期间，旅行社可能无法满足您指定的医疗机构，我们只能本着就近的原则或者听从专业医生的建议协助您前往医疗机构救治。
                <w:br/>
                4.游客在旅游期间突发疾病。领队由于需要肩负着带团的任务，所以不能充当游客的陪护。在海外很多国家没有类似中国护工这类的职业，因此游客如果非常需要有人陪护照料，我们会尽快联系您的家人以及朋友尽快前来探访。
                <w:br/>
                5.所有游客外出旅行期间请务必为我们留下您国内的紧急联络人，以便不时之需。
                <w:br/>
                6.游客在境外发生意外，需要国内亲属前往陪护看望的时候，旅行社有义务协助您完成必要的出国手续。但由此产生的一切费用需要家属自行承担。由于是临时紧急出发，可能我们不能保证您的机票与酒店价格是一个比较满意的价位。敬请您的谅解。
                <w:br/>
                7 游客在境外参加活动期间，请您自行斟酌您的身体条件，所有可能带来的危险刺激性的活动都会有可能对以下人员造成伤害：患有心脑血疾病或类似病史的，有精神疾病或类似病史的。有哮喘病或类似病史，颈椎病以及未提及到的复发类疾病。同时也包括年龄在55 岁以上的健康人士以及带有身孕的女士。类似活动包括：游泳，登山（包括攀爬类活动），滑雪，泡温泉，十层以上的观光缆车；悬空缆车，游乐场的一切带有刺激性的游乐项目。。我们通常不会将带有危险刺激性的活动编排在行程当中，如果您发觉哪些项目可能会对您的身体造成伤害，请务必提前告知领队或导游，我们会做出妥善安排。
                <w:br/>
                三：关于游客个人财产以及购物的相关风险提示
                <w:br/>
                1.游客在境外旅游期间请务必谨慎看护好个人财产，请随团一起活动，随时留心身边的状况。一旦发生遗失或被盗我们无法为您做出相应的补偿。（请不要将贵重物品单独遗留在以下地方：托运的行李中，大巴车上，酒店房间。）
                <w:br/>
                2.百货公司，免税店，奥特莱斯，名品专卖店不属于针对旅游团队的购物场所，所以并不在《旅游法》法规限制的购物场所。如行程中涉及到以上地点，请您放心购物。
                <w:br/>
                3.旅行社不指定具体购物场所，购物属于您个人行为，您在购买商品时请仔细检查商品质量。权衡产品价值切勿跟风购物。若在回国后发现质量，或品质等相关问题，无论退货或退款，手续非常繁琐。我们不能承诺您一定可以得到您满意的结果。
                <w:br/>
                4.购物刷卡手续费已有银行收取不能退还，如退货时发生手续费由旅游者承担。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如按上述比例支付的违约金不足以赔偿旅游者的实际损失，旅行社应当按实际损失对旅游者予以赔偿。
                <w:br/>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是否给予签证、是否准予出、入境，为有关机关的行政权利。如因游客自身原因或因提供材料存在问题不能及时办理签证而影响行程的，以及被有关机关拒发签证或不准出入境的，相关责任和费用由游客自行承担；
                <w:br/>
                二、按照使馆规定，凡在旅行社办理签证的客人回国抵达首都机场时需将护照、全程登机牌交回使馆销签，届时会有专人收取，旅行社非常感谢游客的配合！同时，护照销签时间取决于各使馆的工作进度，由于旅游旺季或有大型活动等原因，使馆的工作量很大，销签的时间会长些，请客人予以理解并做好这个准备。
                <w:br/>
                三、按照使馆规定，部分客人可能会被通知前往使馆进行面试销签，抽查到的客人必须按照使馆通知时间本人前往使馆，面试销签关系到使馆给予游客良好的记录，游客请予与配合！一般使馆会在团队回国前1-2 天通知旅行社，旅行社会电话通知导游，由导游转告游客。建议客人将返程机票订在回国当天下午或第二天；如遇回国抵达当天为周五、周六或周日，请订下周一下午或晚上的航班，以避免使馆通知面试而耽误航班（各使馆周五下午不对外办公），面试产生的交通住宿等费用，由客人自理。
                <w:br/>
                四、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w:br/>
                请您谅解的同时也请您自己务必仔细留意！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br/>
                特别提示：请您在递交签证所需资料时一定提供真实资料，特别是所留的电话要真实有人接听，并对将赴欧洲旅游知情，这是申根国家使馆决定是否给您发放签证的关键因素。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旅游行程
                <w:br/>
                一、行程中未标注“入内参观”或“★”的景点均为游览外观；入内参观景点均含首道门票；
                <w:br/>
                二、本社有权根据景点节假日休息（关门）调整行程游览先后顺序，但游览内容不会减少，标准不会降低；
                <w:br/>
                三、行程景点实际游览最短时间，以行程中标注时间为准；
                <w:br/>
                四、行程中所列航班号及时间仅供参考，将根据实际情况做出合理的调整；
                <w:br/>
                五、行程中所注明的城市间距离，参照境外地图，仅供参考，视当地交通状况进行调整；
                <w:br/>
                六、根据欧共体法律规定，导游和司机每天工作时间不得超过10 小时；
                <w:br/>
                七、退费说明：
                <w:br/>
                如遇天气、战争、罢工、地震等人力不可抗力因素无法游览，我社将按照旅行社协议，退还未游览景点门票费用，但赠送项目费用不退；由于团队行程中所有住宿、用车、景点门票等均为旅行社打包整体销售，因此若您因自身原因未能游览参观的则视为自动放弃，我社将无法退费用予您，希望您能够谅解；
                <w:br/>
                八、补费说明：
                <w:br/>
                如遇航空公司税费调整，我社有权凭借航空公司的涨税通知收取税收差；机票价格为团队机票，不得改签换人退票；如遇旅游目的地国家政策性调整门票或其他相关价格，我社有权收取差价；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2025-06-30T20:59:38+08:00</dcterms:created>
  <dcterms:modified xsi:type="dcterms:W3CDTF">2025-06-30T20:59:38+08:00</dcterms:modified>
</cp:coreProperties>
</file>

<file path=docProps/custom.xml><?xml version="1.0" encoding="utf-8"?>
<Properties xmlns="http://schemas.openxmlformats.org/officeDocument/2006/custom-properties" xmlns:vt="http://schemas.openxmlformats.org/officeDocument/2006/docPropsVTypes"/>
</file>