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山东成团西双版纳直飞5日游行程单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YN1731036762eo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➤特色美食《傣味孔雀宴》《水果象餐》《哈尼风味餐》
                <w:br/>
                ◎告庄西双景（4A）：抖音网红打卡圣地，畅游六国水上市场、星光夜市◎原始森林公园（4A）：雨林深呼吸，观孔雀放飞，百鸟朝凤的壮观场面  
                <w:br/>
                ◎野象谷（4A） ：每天都与网络和文件打交道，今天与野象谷的象做会儿朋友◎热带花卉园（4A）：热带花卉、植物王国◎勐泐大佛寺（4A）：心之所向，素履以往的地方
                <w:br/>
                ◎星光夜市（网红）：星光璀璨在夜里，自由烂漫在风里
                <w:br/>
                ◎般若寺（网红）：银白色佛塔，拍照极容易出大片，格外清净神圣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济南—西双版纳
                <w:br/>
              </w:t>
            </w:r>
          </w:p>
          <w:p>
            <w:pPr>
              <w:pStyle w:val="indent"/>
            </w:pPr>
            <w:r>
              <w:rPr>
                <w:rFonts w:ascii="微软雅黑" w:hAnsi="微软雅黑" w:eastAsia="微软雅黑" w:cs="微软雅黑"/>
                <w:color w:val="000000"/>
                <w:sz w:val="20"/>
                <w:szCs w:val="20"/>
              </w:rPr>
              <w:t xml:space="preserve">
                山东贵宾济南遥墙机场候机楼集合，乘机飞往西双版纳，接机后，您将乘坐我社的专用车前往酒店，办理入住手续。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野象谷—热带花卉园—告庄夜市
                <w:br/>
              </w:t>
            </w:r>
          </w:p>
          <w:p>
            <w:pPr>
              <w:pStyle w:val="indent"/>
            </w:pPr>
            <w:r>
              <w:rPr>
                <w:rFonts w:ascii="微软雅黑" w:hAnsi="微软雅黑" w:eastAsia="微软雅黑" w:cs="微软雅黑"/>
                <w:color w:val="000000"/>
                <w:sz w:val="20"/>
                <w:szCs w:val="20"/>
              </w:rPr>
              <w:t xml:space="preserve">
                【野象谷】（游览时间约120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
                <w:br/>
                【热带花卉园】（含门票，自理电瓶车往返40元/人）位于西双版纳州府景洪市的云南省热带作物科学研究所内，是西双版纳风景名胜区的主要景点之一，国家AAAA级旅游景点 ，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告庄西双景】告庄西双景为傣语，汉语意为“九塔十二寨”。其中心的佛塔引人注目，一定要去观赏一番。在告庄西双景游玩，白天可以去看看湄公河，然后去佛塔感受下佛教文化。晚上可以去夜市“淘宝”，吃点当地特色的热带水果，买点工艺品，或者去酒吧和朋友小酌几杯，聊聊人生理想，很是悠闲自在。【星光夜市】夜市里主要是美食小吃和各种特色手工艺品，这里比滨江夜市要干净很多，大概多是游客的缘故，环境并不脏乱，而且来西双版纳游玩，逛夜市不能错过。夜市均是由小摊主组成，他们有的是当地人，有的也像游客一样来自五湖四海，夜市有很多摊主卖工艺品、民族服饰、宝石首饰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南糯山—原始森林公园—般若寺
                <w:br/>
              </w:t>
            </w:r>
          </w:p>
          <w:p>
            <w:pPr>
              <w:pStyle w:val="indent"/>
            </w:pPr>
            <w:r>
              <w:rPr>
                <w:rFonts w:ascii="微软雅黑" w:hAnsi="微软雅黑" w:eastAsia="微软雅黑" w:cs="微软雅黑"/>
                <w:color w:val="000000"/>
                <w:sz w:val="20"/>
                <w:szCs w:val="20"/>
              </w:rPr>
              <w:t xml:space="preserve">
                【南糯山古茶山】(车程40分钟） 全球古茶第一村南糯山，中国乃至世界茶叶界都知道，有座著名茶山叫作“南糯山”。南糯山所在地属于勐海县格朗和哈尼族乡，“格朗和”哈尼语为“幸福吉祥”的意思。格朗和乡是一古老茶区，茶园大多集中连片，据统计，格朗和乡有古茶园15000亩。当然最有名、古茶树最多的还属南糯山，享有“古茶第一村”之名。
                <w:br/>
                【原始森林公园】（含门票，自理观光电瓶车60元/人）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
                <w:br/>
                【西双版纳般若寺】对于年轻人来说，逛寺庙拜佛许愿是其一，拍照打卡也是不能少的流程。红墙琉璃瓦的寺庙在全国占了多数，颜值不用说，但看多了难免有些审美疲劳。位于西双版纳傣族自治州景洪市的般若寺，则超出了人们对一般寺庙的认知，因独特造型和洁白的颜色而成为网红打卡地。
                <w:br/>
                晚上可自费观看曼听篝火晚会或勐巴拉纳西/夜游船280元/人；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傣族文化传承村—勐泐大佛寺
                <w:br/>
              </w:t>
            </w:r>
          </w:p>
          <w:p>
            <w:pPr>
              <w:pStyle w:val="indent"/>
            </w:pPr>
            <w:r>
              <w:rPr>
                <w:rFonts w:ascii="微软雅黑" w:hAnsi="微软雅黑" w:eastAsia="微软雅黑" w:cs="微软雅黑"/>
                <w:color w:val="000000"/>
                <w:sz w:val="20"/>
                <w:szCs w:val="20"/>
              </w:rPr>
              <w:t xml:space="preserve">
                【傣族文化村落】（游览时间约180分钟），是西双版纳唯一集中展示傣族历史、文化、宗教、体育、建筑、生活习俗、服饰、饮食、生产生活等为一体的民俗生态旅游精品景区。幢幢精巧别致的傣家竹楼和佛寺古塔掩映在绿树丛中，透着一种自然、纯朴、宁静。这里江湖环抱、绿树掩映，花果飘香，梵音缭绕，给人一种神秘,祥和的感受。在这里人与人、人与自然和谐相处 , 这是傣家人的勐巴拉纳西,傣家人的人间天堂.大家可以体验浓郁的傣家生活习俗， 观赏典型的干栏式建筑、传统的手工艺制作、傣族民间歌舞，以及接触到神秘的小乘佛教文化。
                <w:br/>
                【勐泐大佛寺】（游览时间约 120 分钟，电瓶车自理单程 40 元/人、往返 60/人，建议乘坐单程）国家AAAA级景区，也是傣王故宫遗址的重要部分，勐泐大佛寺是在古代傣王朝的皇家寺院"景飘佛寺"的原址上恢复重建的，"景飘佛寺"是傣族历史上一位名叫拨龙的傣王为纪念病故的王妃南纱维扁而修建，从万佛塔前广场俯视景洪市景，旖旎的热带风光尽收眼底，景区以弘扬“南传佛教文化”为中心，也可参与傣家泼水狂欢活动，与雨林精灵——孔雀亲切互动，看孔雀齐飞盛景、明镜台-玻璃栈道 由景区山顶向景洪市区方向延伸,是跨度长45米,宽度24米,总面积约800m的悬空玻璃观景平台，取偈语“身是菩提树,心如明镜台”,打造“明镜菩提”的独特意境。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西双版纳—济南
                <w:br/>
              </w:t>
            </w:r>
          </w:p>
          <w:p>
            <w:pPr>
              <w:pStyle w:val="indent"/>
            </w:pPr>
            <w:r>
              <w:rPr>
                <w:rFonts w:ascii="微软雅黑" w:hAnsi="微软雅黑" w:eastAsia="微软雅黑" w:cs="微软雅黑"/>
                <w:color w:val="000000"/>
                <w:sz w:val="20"/>
                <w:szCs w:val="20"/>
              </w:rPr>
              <w:t xml:space="preserve">
                早餐后自由活动，根据航班时间安排送机，结束美妙的旅程。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1、交通标准：济南往返西双版纳飞机经济舱（失信人一定提前告知，如因此造成临时不能出票产生的所有损失由客人全部承担）
                <w:br/>
                2、住宿标准：版纳携程3钻酒店（酒店内消费客人自理）、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3、用餐标准：含4早餐3正餐，正餐餐标30元/人。早餐（房费含早，不吃不退早餐，若小孩不占床，则须补早餐费，按入住酒店收费规定，由家长现付）
                <w:br/>
                4、门票标准：已含行程中景点首道大门票。
                <w:br/>
                5、车辆标准：当地正规空调旅游车 每人一正座
                <w:br/>
                6、服务标准：满20人上全程陪同导游；8人及以下司机兼向导，师傅兼向导的景区大部分需要客人自行游玩，8人以上赠送导游；
                <w:br/>
                7、安全标准：旅行社已为游客购买了云南旅游组合保险（旅行社责任险）。
                <w:br/>
                8、儿童价标准：儿童2周岁-12周岁，报价含（旅游汽车费、正餐餐费）；不含【门票、床位、早餐（早餐费按入住酒店规定收费，现付）】，小孩不享受赠送的景点，产生门票须自理。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不含景区小交通；
                <w:br/>
                ①花卉园往返电瓶车40元/人、原始森林公园电瓶车60元/人、大佛寺电瓶车40元/人；
                <w:br/>
                ②演出：篝火晚会（普通票280元/人，VIP380元/人，晚会含自助餐）澜沧江湄公河游船280元/人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澜沧江湄公河游船</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必消景交：花卉园往返电瓶车40元/人、原始森林公园电瓶车60元/人、大佛寺电瓶车40元/人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1、为防备蚊虫和强烈的日光，雨伞就不用说了，还需准备驱蚊和防晒用品，防中暑药（例如霍香正气胶囊）都是不可缺少的。
                <w:br/>
                2、游览时要尊重傣族和其他少数民族的生活习惯。傣族人家里要脱鞋，而且不准窥视其卧室等等——最好是先对版纳主要名族的民风习俗有所了解，以免造成不必要的误会。
                <w:br/>
                3、赴缅甸等边境地区旅游，须特别注意安全和卫生。景洪的的士和摩托颇为霸道，过马路务必小心。
                <w:br/>
                4、西双版纳地区属于热带雨林气候，夏无酷暑，冬无严寒，四季温暖宜人。最佳的旅游时间在10月至次年6月。年平均气温21℃，这里从来不下雪，即使在1月份，白天气温也很高。
                <w:br/>
                5、一定要带上足够凉快的春夏衣物，早晚凉中午热，最好带一件外套以防下雨降温，穿防滑透气的运动鞋为佳，带上拖鞋以防不时之需。
                <w:br/>
                6、酒店：阳光雨水充足，环境较为生态，酒店常会有蚊子 昆虫、 类不速之客拜访，房间也会有些潮湿，请您多多谅解。
                <w:br/>
                7、气候：旱季(11-5月)天气干热， 雨季(6-10月)天气湿热。12-2月是相对温度较低的时段 需要穿春秋外套。其他时间段白天温度基本维持20度以上。可携带太阳镜、防晒霜（SPF50+）、驱蚊水、遮阳帽、防中暑药出行。
                <w:br/>
                8、少数民族较多，请尊重当地风俗习惯（如不可随意踩踏佛殿门槛、触摸供物，更不可随意摸小孩子头部哦。
                <w:br/>
                9、饮食以爽口、酸辣为主，如您肠胃不是很好，请少吃冰、凉食物，多吃热菜、少辣的食物。另外您可自备肠胃、感冒药品。
                <w:br/>
                10、西双版纳最主要的特产是茶叶、热带水果以及各种手工艺品。茶叶和水果基本都是本地出产，工艺品除本地制作外，还有大量从东南亚地区进入的产品。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2025-07-18T16:59:18+08:00</dcterms:created>
  <dcterms:modified xsi:type="dcterms:W3CDTF">2025-07-18T16:59:18+08:00</dcterms:modified>
</cp:coreProperties>
</file>

<file path=docProps/custom.xml><?xml version="1.0" encoding="utf-8"?>
<Properties xmlns="http://schemas.openxmlformats.org/officeDocument/2006/custom-properties" xmlns:vt="http://schemas.openxmlformats.org/officeDocument/2006/docPropsVTypes"/>
</file>