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享悦漓江-桂林双飞5日游行程单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GX1729999901w3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游览豪华游轮畅游世界最美的十大河流【四星全景大漓江】
                <w:br/>
                一次踏瀑戏浪的亲水之旅【古东瀑布】
                <w:br/>
                小小竹排江中游，山水相依，享受此刻悠闲【竹筏漂流】 
                <w:br/>
                桂林城徽，最美春晚分会场【象山景区】
                <w:br/>
                倾情呈现桂林慢生活典范【世外桃源】
                <w:br/>
                世界溶洞奇观，喀斯特地貌代表【银子岩景区】
                <w:br/>
                赠送抖音网红打卡地两江四湖榕杉湖【日月双塔】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从出发地来到水墨山水画般的桂林。抵达桂林，专人接站，乘车前往桂林市区，从出发地来到水墨山水画般的桂林。抵达桂林，专业接站人员举接站牌接站，接到您后前往桂林市区入住酒店。
                <w:br/>
                ●游览【象鼻山】（AAAAA级景区，游览时间约50分钟），桂林城徽，因酷似一只站在江边伸鼻豪饮漓江甘泉的巨象而得名。
                <w:br/>
                ●前往游览【日月双塔】地处桂林市中心区，坐落在桂林城的中轴线上是新桂林的标识。
                <w:br/>
                日塔、月塔与象山上的普贤塔、塔山上的寿佛塔，相互呼应，相互映衬，有“四塔同美”之说。桂林日月双塔号称世界第一铜塔，是桂林旅游的一个绝美夜景观赏地。
                <w:br/>
                时间充裕，可以继续闲逛东西巷、正阳步行街。
                <w:br/>
                入住酒店休息。
                <w:br/>
                温馨提示：自由活动期间注意人身、财产安全！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晚餐：米粉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古东瀑布→世外桃源→阳朔西街
                <w:br/>
              </w:t>
            </w:r>
          </w:p>
          <w:p>
            <w:pPr>
              <w:pStyle w:val="indent"/>
            </w:pPr>
            <w:r>
              <w:rPr>
                <w:rFonts w:ascii="微软雅黑" w:hAnsi="微软雅黑" w:eastAsia="微软雅黑" w:cs="微软雅黑"/>
                <w:color w:val="000000"/>
                <w:sz w:val="20"/>
                <w:szCs w:val="20"/>
              </w:rPr>
              <w:t xml:space="preserve">
                ●早餐后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古东瀑布景区夏天如需攀爬瀑布必须换景区内安全装备，如：安全帽、草鞋、雨衣等费用10元/人起，请自行向景区购买。）
                <w:br/>
                ●前往遗落在人间的仙境—【世外桃源】（AAAA级景区，游览时间约60分钟）亲身体验《桃花源记》中“小桥、流水、人家”的纯自然意境，宛若陶渊明笔下“芳草鲜美，落英缤纷”。
                <w:br/>
                ●您可自由漫步在没有国度、充满热情的【洋人街—阳朔西街】（无车无导游陪同）（西街21:00以后游览为最佳时间）
                <w:br/>
                * 温馨提示：自由活动期间，导游司机不陪同，请您在自由活动注意安全。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银子岩→车观十里画廊→竹筏漂流→四星大漓江
                <w:br/>
              </w:t>
            </w:r>
          </w:p>
          <w:p>
            <w:pPr>
              <w:pStyle w:val="indent"/>
            </w:pPr>
            <w:r>
              <w:rPr>
                <w:rFonts w:ascii="微软雅黑" w:hAnsi="微软雅黑" w:eastAsia="微软雅黑" w:cs="微软雅黑"/>
                <w:color w:val="000000"/>
                <w:sz w:val="20"/>
                <w:szCs w:val="20"/>
              </w:rPr>
              <w:t xml:space="preserve">
                ●早餐后游览桂林喀斯特地貌溶洞奇观—【银子岩】（AAAA级景区，游览时间约60分钟），银子岩溶洞是典型的喀斯特地貌，美国前总统克林顿也是它的粉丝， 98年访华时为了游览银子岩专门推迟了去香港的班机！
                <w:br/>
                ●车观阳朔风景如画的线路【十里画廊】，车观【月亮山】，沿路风景秀丽，如诗如画，沿途，我们还会欣赏到著名阳朔美景【骆驼过江】。
                <w:br/>
                ●游览【竹筏漂流】（由于水上项目，水流速度不定，具体游览时间以景区实际情况为准），这里“不是漓江、胜似漓江”，被央视赞誉为阳朔最美风景。（温馨提示：1、孕妇、残疾人、70岁含以上老年人/1.29米以下严禁乘坐竹筏。 1.1米以上儿童须购买成人票与成人同乘，具体是否能上竹筏以景区当时标注为准。 ）
                <w:br/>
                ●（具体开船时间由桂林旅游股份有限公司统一安排，如开船时间提起或延后敬请谅解,不在另行通知！）乘坐漓江顶级游轮【豪华四星船】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停车场至码头停车场电瓶车15元/人不含）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少数民族村寨→万福广场→七星公园
                <w:br/>
              </w:t>
            </w:r>
          </w:p>
          <w:p>
            <w:pPr>
              <w:pStyle w:val="indent"/>
            </w:pPr>
            <w:r>
              <w:rPr>
                <w:rFonts w:ascii="微软雅黑" w:hAnsi="微软雅黑" w:eastAsia="微软雅黑" w:cs="微软雅黑"/>
                <w:color w:val="000000"/>
                <w:sz w:val="20"/>
                <w:szCs w:val="20"/>
              </w:rPr>
              <w:t xml:space="preserve">
                ●早餐后，前往参观【少数民族村寨】（游览时间约120分钟），真正了解侗族这个少数民族的民族文化，感受村民古老、恬静、悠慢的生活。
                <w:br/>
                ●抵达万福广场闲逛市民超市购买当地土特产馈赠亲友。
                <w:br/>
                ● 游览【七星公园】（AAAAA级景区，游览时间约50分钟），是桂林市区唯处天然攀岩场、我国最长的天然色彩花岗岩浮雕壁画、中国最大的石碑林奇观、中国最大的唐式建筑风格寺院、中国游圣“徐霞客”偏爱的天下。来七星景区一定不要错过这些打卡点，骆驼山，宛如一只伏地静卧的骆驼栩栩如生，活灵活现，皆脱口直呼其为骆驼，这般形象逼真之态，实在令人称奇。久而久之，此地也被称作“骆驼赤霞”，传承着山水与人文交织的独特魅力，吸引着无数旅人驻足观赏。一步一景，皆是风情。
                <w:br/>
                ● 穿上绚丽的民族服饰，让相机定格这惊艳的瞬间。用旅拍珍藏这份少数民族的独特之美，每一帧，都诉说着神秘而动人的故事。送网红旅拍（5寸照片1张+1套服装）（温馨提示：七星公园+网红旅拍为赠送项目，如因车次/航班时间等特殊原因无法游览，则取消，无费用可退，具体解释权归我社所有，感谢理解）
                <w:br/>
                * 温馨提示：自由活动期间，导游司机不陪同，请您在自由活动注意安全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早餐后根据返程时间收拾好行李，结束愉快的桂林之旅！
                <w:br/>
                ★ 温馨提示： 请检查随身行李，切勿遗漏! 返回出发地结束愉快旅程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1、【旅游交通】济南桂林往返经济舱机票，行程内安排当地专属用车费用（除部分特殊路段因当地规定及安全考量，则依规定派遣小型车）；
                <w:br/>
                各大航空公司最新规定，国家最高人民法院发布失信人不得乘飞机，如游客属失信人，请报名前一定要向旅行社说清楚，未提前说明，导致无法出票，前期产生的机位、订车、订房等所有损失客人自行承担。
                <w:br/>
                2、【住宿标准】全程经济型酒店。
                <w:br/>
                （我社不提供自然单间，如出现单人由旅行社调整标间内加床或客人自行补足房差包房）
                <w:br/>
                3、【景点门票】景点第一大门票（不含景区电瓶车及自理项目；赠送项目，如遇不可抗拒因素无法成行，门票不退）；
                <w:br/>
                4、【用餐标准】全程4早4正1船1米粉（正餐30元/人/正，一餐无公害有机生态农家乐，一餐社会餐《小南国》或《金龙寨》或《谢三姐啤酒鱼》或自助餐，一餐四星船船餐）10人一桌8菜1汤，如人数不足将酌情减少菜量，若用餐人数不足8人含，导游现退餐费；早餐在酒店为赠送，不占床无早餐）。若自愿放弃用餐，不退费用；若特色餐开餐人数不足则安排同等价值的退餐。
                <w:br/>
                5、【导游服务】当地中文导游讲解服务（不足八人含提供导游兼职司机服务）；
                <w:br/>
                6、【儿童费用】1.2米以下儿童价格仅包含当地旅游车位费/导游服务费/半价正餐餐费（不占床位但含早餐不含门票、超高自理），
                <w:br/>
                1.四星船：儿童票：7岁（含）-14岁（含） 200/人（凡是超高的小孩需要提前报船票，避免出现码头补票无票或者补不到一个船次的票，码头补票不在一个船上同时也不在同一个开船时间段。当场如成人退票将是全损，由此产生的后果自行承担！）； 6岁含以下收30餐费。（儿童不参与赠送项目）；2、儿童不参与赠送项目；
                <w:br/>
                7、【保险服务】已购买桂林旅行社责任险，确保游客安全保障；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少数民族村寨</w:t>
            </w:r>
          </w:p>
        </w:tc>
        <w:tc>
          <w:tcPr/>
          <w:p>
            <w:pPr>
              <w:pStyle w:val="indent"/>
            </w:pPr>
            <w:r>
              <w:rPr>
                <w:rFonts w:ascii="微软雅黑" w:hAnsi="微软雅黑" w:eastAsia="微软雅黑" w:cs="微软雅黑"/>
                <w:color w:val="000000"/>
                <w:sz w:val="20"/>
                <w:szCs w:val="20"/>
              </w:rPr>
              <w:t xml:space="preserve">真正了解侗族这个少数民族的民族文化，感受村民古老、恬静、悠慢的生活。</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以上行程仅供参考，旺季期间我社保有对行程或住宿顺序前后调动的权利，实际游览顺序由地接社导游安排为准！
                <w:br/>
                个别景区内有购物场所为景区行为，非旅行社安排购物店，购物随意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2025-10-23T13:37:20+08:00</dcterms:created>
  <dcterms:modified xsi:type="dcterms:W3CDTF">2025-10-23T13:37:20+08:00</dcterms:modified>
</cp:coreProperties>
</file>

<file path=docProps/custom.xml><?xml version="1.0" encoding="utf-8"?>
<Properties xmlns="http://schemas.openxmlformats.org/officeDocument/2006/custom-properties" xmlns:vt="http://schemas.openxmlformats.org/officeDocument/2006/docPropsVTypes"/>
</file>