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直飞张家界-山湖之恋张家界双飞6日行程单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HU1759976601Ln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张家界国家森林公园-袁家界-天子山-人间瑶池·宝峰湖-大型民俗歌舞晚会-凤凰古城-土司府-天门山国家森林公园-玻璃栈道-金鞭溪-云端秘境阿巴砦-篝火晚会</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张家界接-酒店入住
                <w:br/>
              </w:t>
            </w:r>
          </w:p>
          <w:p>
            <w:pPr>
              <w:pStyle w:val="indent"/>
            </w:pPr>
            <w:r>
              <w:rPr>
                <w:rFonts w:ascii="微软雅黑" w:hAnsi="微软雅黑" w:eastAsia="微软雅黑" w:cs="微软雅黑"/>
                <w:color w:val="000000"/>
                <w:sz w:val="20"/>
                <w:szCs w:val="20"/>
              </w:rPr>
              <w:t xml:space="preserve">
                我公司专职接团人员（接团方式：接站前一天下午18:00前短信通知接团方式及再次跟您核对航班号/车次及接团人员名称，人数）接团，若时间允许的情况下，可在张家界市区自由活动：可自行前往张家界大庸古城、南门口/后溶街美食街、中商广场等场所自由活动；（酒店到市区车程约10-15分钟左右）；
                <w:br/>
                【温馨提示】：
                <w:br/>
                1、接站人员提前在机场（高铁站/火车站）等候客人，请尊敬的游客务必保持手机畅通，各地抵达航班时间有所差异，接站为滚动接站，敬请谅解；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张家界-金鞭溪-袁家界-天子山-阿巴砦
                <w:br/>
              </w:t>
            </w:r>
          </w:p>
          <w:p>
            <w:pPr>
              <w:pStyle w:val="indent"/>
            </w:pPr>
            <w:r>
              <w:rPr>
                <w:rFonts w:ascii="微软雅黑" w:hAnsi="微软雅黑" w:eastAsia="微软雅黑" w:cs="微软雅黑"/>
                <w:color w:val="000000"/>
                <w:sz w:val="20"/>
                <w:szCs w:val="20"/>
              </w:rPr>
              <w:t xml:space="preserve">
                早餐后，BUS赴中国第一个国家森林公园——【张家界国家森林公园】（大门票已含，景区內小交通百龙天梯单程），游览有着“千年长旱不断流，万年连雨水碧清”美誉的【金鞭溪大峡谷】杉林幽静，穿行在峰峦幽谷云间，溪水明净，人沿清溪行，胜似画中游，这是一条观赏性与自娱性结合的旅游线路，十里长溪，山回路转，一步一景，十步一重天，小溪潺潺的流经你的脚下，似琵琶，似古筝，时而丁冬悦耳，时而涓涓小吟。游览【袁家界核心景区】《阿凡达》悬浮山原型——哈利路亚山，探寻影视阿凡达中群山漂浮、星罗棋布的玄幻莫测世界；参观云雾飘绕、峰峦叠嶂、气势磅礴的迷魂台，及天下第一桥等空中绝景；后乘坐景区环保车赴享誉中外誉有“峰林之王” 美称的【天子山核心景区】其云雾为中外旅游者所赞叹：贺龙公园、御笔峰、仙女献花等。其中御笔峰被公认为是武陵源砂岩大峰林风光的标志景点，不断出现在海内外各种媒体和宣传品上面， 堪称天下一绝。
                <w:br/>
                晚餐后乘坐景区大巴车抵达【阿巴砦景区】（赠送景点，无优无免，不去不退）：张家界文旅新地标打卡地，毗邻闻名遐迩的天子山核心景区，是自然与人文完美融合的世外桃源，其中【女儿冠】建筑群，依山而建，巧妙融合土家族吊脚楼风韵与现代建筑美学，夜晚独属于“女儿冠”的“山谷光影秀”上演，晚间可参加湘西【女儿会·篝火晚会】，夜幕降临，篝火升起，土家阿妹阿哥现场教学摆手舞，对山歌，以歌传情，以舞表意，带来独特视听盛宴，享一场山海间的篝火狂欢夜。（篝火晚会为赠送体验项目，如因下雨或其他特殊因素导致无法体验，无优免退费）
                <w:br/>
                【温馨提示】：
                <w:br/>
                1、交通类---进入景区以后，景点与景点之间全是用景区内的免费的环保车提供服务，并非一个团一个专车，而且一个团有可能不能坐同一辆环保车前往下一下景点，景区游人众多， 请一定要在导游指定的地点汇合，不能走散，更不要将随身所带物品遗失在环保车上；旺季游人众多，排队情况时有发生，敬请谅解；
                <w:br/>
                2、安全类---景区内群猴众多，请不要近距离接近猴群，更不要去触摸山上的野生动物，以
                <w:br/>
                免发生伤害事件。早晚温差很大，请根据当天的天气预报随身携带厚衣服，以便随时添加。在景区内请不要随意攀爬；
                <w:br/>
                3、核心景区如遇高峰期，环保车、电梯等会出现大面积排队情况，请配合导游的安排，尽量错开高峰期；
                <w:br/>
                4、如遇大雪或结冰等不可抗力因素，景区玻璃栈道封路，无法正常游览我社不予承担责任；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天子山镇</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天门山国家森林公园（玻璃栈道）-凤凰古城
                <w:br/>
              </w:t>
            </w:r>
          </w:p>
          <w:p>
            <w:pPr>
              <w:pStyle w:val="indent"/>
            </w:pPr>
            <w:r>
              <w:rPr>
                <w:rFonts w:ascii="微软雅黑" w:hAnsi="微软雅黑" w:eastAsia="微软雅黑" w:cs="微软雅黑"/>
                <w:color w:val="000000"/>
                <w:sz w:val="20"/>
                <w:szCs w:val="20"/>
              </w:rPr>
              <w:t xml:space="preserve">
                早餐后赴“武陵之魂”湘西神山【天门山国家森林公园】（首道大门票已含）：乘世界最长高山客运索道上山或下山：游览碧野瑶台、觅仙奇境、天门洞开景区，体验“云在脚下，奇峰尽览，万象目中”的豪迈感觉。观四大奇观【天门索道】：索道线路斜长7455米，上、下站水平高差1279米，是世界最长的单线循环脱挂抱索器车厢式索道。【玻璃栈道】这条看着就让人腿软的玻璃栈道给人带来的刺激震撼感。【通天大道】：被称为通天大道的盘山公路共计99弯，“天下第一公路奇观”横空出世，垂直高差达千米左右。【天门洞开】：九百九十九级台阶登上天门洞，是罕见的高海拔穿山溶洞。 
                <w:br/>
                后乘车前往凤凰古城，晚上欣赏【AAAAA凤凰古城夜景】（古城内换乘车28/人已含）：欣赏沱江两岸醉人夜色——带您穿越千年凤凰的必游景点！【七重灯光秀】--欣赏中国首个以苗族文化为故事线的夜游大作。本项目总投资5000多万，由近300名文旅专家、艺术家、科学家、工程师共同联手打造，以呈现苗族文化为核心，将国画、动漫、真人实拍、电影视听、实景搭建、夜游装置、光影设备等多种表现形式进行巧妙融合，一场光影科技与苗族文化的完美融合（赠送项目不看不退，也不做等价交换请谅解）。在霓虹灯下感受古城的温馨与浪漫，一场美丽的邂逅正等着您......。
                <w:br/>
                【温馨提示】
                <w:br/>
                1、因天门山景区是张家界最火爆的旅游景区，每天有售票额度限制，都需提前实名预约门票及游览时间段，景区为分流人群，天门山景区游览线分为（大索道上-快索下）或（快索上-大索道下）或（快索上-快索下）三种游览方式，游览方式由景区根据届时实际情况进行分派，不接受任何赔偿及投诉，请客人予以理解和配合！天门山顶至天门洞(天门山扶梯35元/人/段赠送），自由选择乘坐。上玻璃栈道的游客均要求戴上鞋套（鞋套费用5元/人未含，根据客人自身身体素质情况自愿自理），以保持玻璃桥的透明和干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凤凰古城-人间瑶池·宝峰湖-民俗晚会
                <w:br/>
              </w:t>
            </w:r>
          </w:p>
          <w:p>
            <w:pPr>
              <w:pStyle w:val="indent"/>
            </w:pPr>
            <w:r>
              <w:rPr>
                <w:rFonts w:ascii="微软雅黑" w:hAnsi="微软雅黑" w:eastAsia="微软雅黑" w:cs="微软雅黑"/>
                <w:color w:val="000000"/>
                <w:sz w:val="20"/>
                <w:szCs w:val="20"/>
              </w:rPr>
              <w:t xml:space="preserve">
                早餐后欣赏凤凰最美晨景——烟雨凤凰，逛网红打卡地【翠翠街】，品苗家风情，看民族工艺，尝湘西味道，还原翠翠的故事，让您身临其境的感受沈从文笔下的《边城》。
                <w:br/>
                后车赴武陵源，游览被称为：世界湖泊经典”的人间瑶池 【宝峰湖】（首道大门票已含） ：宝峰湖水深 72 米,长 2.5 米公里,集山水于一体，融民俗风情于一身，尤以奇秀的高峡平湖绝景、“飞流直下三千尺”的宝峰飞瀑、神秘的深山古寺闻名。电视剧《西游记》中花果山水帘洞外景就拍摄于“奇峰飞瀑”。湖中有两座叠翠小岛,近岸奇峰屹立,峰回水转。泛舟漫游,只见一湖绿水半湖倒影,充满诗情画意。
                <w:br/>
                  晚间观演【大型民俗歌舞晚会】，晚会以“非遗的传承·原始的再现”为核心，把隐匿民间艺术呈现于世界，在此让您探寻屈原笔下诡异的楚风遗俗、湘西巫术。（如因天气原因或其他不确定因素，篝火晚会无法正常举行，无优无退，尽请谅解）晚会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武陵源</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土司府-自由活动
                <w:br/>
              </w:t>
            </w:r>
          </w:p>
          <w:p>
            <w:pPr>
              <w:pStyle w:val="indent"/>
            </w:pPr>
            <w:r>
              <w:rPr>
                <w:rFonts w:ascii="微软雅黑" w:hAnsi="微软雅黑" w:eastAsia="微软雅黑" w:cs="微软雅黑"/>
                <w:color w:val="000000"/>
                <w:sz w:val="20"/>
                <w:szCs w:val="20"/>
              </w:rPr>
              <w:t xml:space="preserve">
                早餐后，参观 【综合超市】（游览时间不低于一小时），参观土家民族精粹和传统手工艺术展览中心该中心以涉及土家传统文化、张家界特色纯天然植物研究、张家界特色矿产岩石应用等领域。后赴赠送参观【土司府】，它是土家文化发源地，看一座神秘的古宅,看名人的故园,镇宅之宝,体验土家族四种神奇。
                <w:br/>
                下午自由活动，返回酒店
                <w:br/>
                1、凤凰古城为敞开式民用商业区，特色商品导游义务介绍，旅游者购物行为为自主选择，旅行社不接受凤凰区域旅游者购物方面的投诉；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返回温馨的家
                <w:br/>
              </w:t>
            </w:r>
          </w:p>
          <w:p>
            <w:pPr>
              <w:pStyle w:val="indent"/>
            </w:pPr>
            <w:r>
              <w:rPr>
                <w:rFonts w:ascii="微软雅黑" w:hAnsi="微软雅黑" w:eastAsia="微软雅黑" w:cs="微软雅黑"/>
                <w:color w:val="000000"/>
                <w:sz w:val="20"/>
                <w:szCs w:val="20"/>
              </w:rPr>
              <w:t xml:space="preserve">
                根据航班时间返回温馨的家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1、门票：张家界国家森林公园门票+百龙电梯单程+宝峰湖+大型民俗歌舞晚会+凤凰古城接驳车+天门山国家森林公园+土司府+云端秘境阿巴砦（篝火晚会）；
                <w:br/>
                2用车：豪华空调旅游大巴车（车辆大小由旅行社根据游客人数调整，保证每位游客1个正坐）
                <w:br/>
                3用餐：5早5正餐，安排九菜一汤，十人一桌。正餐不用不退费亦不作等价交换！酒店房费包含早餐；
                <w:br/>
                4房差：全程舒适性酒店住宿；
                <w:br/>
                地 区	参考酒店
                <w:br/>
                市  区	天崇君泰、永和天门、富兰特天门郡、富兰特阳光水岸店、维也纳酒店、维康等同级；
                <w:br/>
                武陵源	顺景、湘西之梦、浅山漫居、百丈峡、栖子堂、远方的家、艳阳山庄、天子酒店、盘龙山庄、蛮好居、喜上加喜、和瑞或同级客栈；
                <w:br/>
                凤  凰	鸿鑫雅居、维晶、云上、云漫、金百汇、栢景朗庭、河岸假日、金水湾、金佰利、凤廷、归璞、天河、逸云或同级酒店
                <w:br/>
                天子山	画说武陵、畔溪度假酒店、天悦居客栈、白云涧客栈、山水缘客栈、依山傍水客栈（如因天气原因或其他政策性原因导致无法上山，则更改为两晚连住武陵源酒店）
                <w:br/>
                5导游：全程优秀国证导游服务； 
                <w:br/>
                6购物：全程1超（综合超市）仅供客人挑选心爱礼品，无强制购物；土司府、凤凰古城等景区内会设有各种手工艺品、当地特产及特色小吃店等等；及景区内设立的商店、路店不属本行程安排购物店范畴；另旅游车司机可能有兜售自己产腊肉等特产行为、属当地所有旅游车普遍正常现象；以上范畴均不强制消费，请旅游者按自身意愿决定购物行为，本公司不接受在此区域购物方面的投诉。
                <w:br/>
                7、此行程此报价按景区优惠门票核算，任何人群和证件都无优惠退；
                <w:br/>
                济南-张家界往返机票、税金、燃油附加费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1、单房差：单房差100元/人/晚未含
                <w:br/>
                2、自由活动期间交通费、餐费、等私人费用。交通延误、取消等意外事件或不可抗力原因导致的额外费用。
                <w:br/>
                3、航空保险、旅游意外险，建议客人报名时提前购买。
                <w:br/>
                4、因旅游者违约、自身过错、自身疾病，导致人身财产损失的费用等。
                <w:br/>
                5、费用包含中未提及的其他个人消费。
                <w:br/>
                6、由于不可抗力或者旅行社、履行辅助人已尽合理注意义务仍无法避免的事件，而需
                <w:br/>
                要变更行程时产生的费用（包括但不限于自然灾害、航班延误或取消、车辆故障、交通意外等）意外等。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综合超市</w:t>
            </w:r>
          </w:p>
        </w:tc>
        <w:tc>
          <w:tcPr/>
          <w:p>
            <w:pPr>
              <w:pStyle w:val="indent"/>
            </w:pPr>
            <w:r>
              <w:rPr>
                <w:rFonts w:ascii="微软雅黑" w:hAnsi="微软雅黑" w:eastAsia="微软雅黑" w:cs="微软雅黑"/>
                <w:color w:val="000000"/>
                <w:sz w:val="20"/>
                <w:szCs w:val="20"/>
              </w:rPr>
              <w:t xml:space="preserve">参观土家民族精粹和传统手工艺术展览中心该中心以涉及土家传统文化、张家界特色纯天然植物研究、张家界特色矿产岩石应用等领域</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¥ 800.00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1、请游客带好有效身份证原件：16周岁以上需带好二代身份证，16岁以下儿童带好有效户口本原件登机（团体机票一经开出，不得签转、更改、退票，如出现退票情况只退机建费）
                <w:br/>
                2、20周岁以下、70岁以上的老年人必须有全程监护人陪同旅游，有不适病史须提前通报，自身病史或自己造成的人身意外游客本人负全责。旅游途中请游客注意自己的人身和财产安全！
                <w:br/>
                3、因人力不可抗拒因素（自然灾害、交通状况、政府行为等）影响行程，我社可以作出行程调整，尽力确保行程的顺利进行。实在导致无法按照约定的计划执行的，因变更而超出的费用由旅游者承担。
                <w:br/>
                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
                <w:br/>
                5、以上行程在不减少景点的前提下导游可根据实际情况进行调换；小孩报价12周岁（含12岁）以下，不占床、不含门票。
                <w:br/>
                6、中途均不允许客人以任何借口离团，若中途客人离团视同游客违约，用房、餐、车等一切费用不退，旅行社亦不承担游客离团时发生意外事故的所有责任。 
                <w:br/>
                7、散拼团有一定的特殊性，由于客人来的交通不一样，如遇航班、火车晚点，短时间的等待属于正常情况，由于客观原因造成未能赶到正常发班时间的，产生额外费用，客人自行承担。
                <w:br/>
                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
                <w:br/>
                9．因张家界景区属于高山自然景观，以登山为主，且车程较长，为了您的出行安全，请游客在出行前做一次必要  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团！ 
                <w:br/>
                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2025-10-23T20:12:03+08:00</dcterms:created>
  <dcterms:modified xsi:type="dcterms:W3CDTF">2025-10-23T20:12:03+08:00</dcterms:modified>
</cp:coreProperties>
</file>

<file path=docProps/custom.xml><?xml version="1.0" encoding="utf-8"?>
<Properties xmlns="http://schemas.openxmlformats.org/officeDocument/2006/custom-properties" xmlns:vt="http://schemas.openxmlformats.org/officeDocument/2006/docPropsVTypes"/>
</file>