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1220 航海记·环游南美南极——巴西+阿根廷+乌拉圭+智利+南极巡航 双飞 25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优耐德旅游-NJ1725266476GO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巴西-智利-阿根廷-乌拉圭-南极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航海记·环游南美南极——巴西+阿根廷+乌拉圭+智利+南极巡航 25 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傍晚在北京首都机场集合，飞往阿根廷首都布宜诺斯艾利斯。今日夜宿于飞机上，于次日下午抵达。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北京/亚的斯亚贝巴/布宜诺斯艾利斯
                <w:br/>
              </w:t>
            </w:r>
          </w:p>
          <w:p>
            <w:pPr>
              <w:pStyle w:val="indent"/>
            </w:pPr>
            <w:r>
              <w:rPr>
                <w:rFonts w:ascii="微软雅黑" w:hAnsi="微软雅黑" w:eastAsia="微软雅黑" w:cs="微软雅黑"/>
                <w:color w:val="000000"/>
                <w:sz w:val="20"/>
                <w:szCs w:val="20"/>
              </w:rPr>
              <w:t xml:space="preserve">
                航班：ET605 PEKADD 0010 0715 / ET506 ADDEZE 0950 1955
                <w:br/>
                今日凌晨乘机飞往素有“南美巴黎”美誉之称的阿根廷首都布宜诺斯艾利斯，抵达后晚餐，晚餐后入住酒店。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布宜诺斯艾利斯（登船）
                <w:br/>
              </w:t>
            </w:r>
          </w:p>
          <w:p>
            <w:pPr>
              <w:pStyle w:val="indent"/>
            </w:pPr>
            <w:r>
              <w:rPr>
                <w:rFonts w:ascii="微软雅黑" w:hAnsi="微软雅黑" w:eastAsia="微软雅黑" w:cs="微软雅黑"/>
                <w:color w:val="000000"/>
                <w:sz w:val="20"/>
                <w:szCs w:val="20"/>
              </w:rPr>
              <w:t xml:space="preserve">
                早餐后前往【卡米尼托街】，这里不仅是探戈舞的发源地，更是一个露天的博物馆。五颜六色屋顶的房子，将这里渲染成一处极具象征的“世界名画“。前往极具盛名的【博卡青年糖果盒球场】，这座设计前卫的球场会给您的旅途增添一抹艺术气息。午饭后依据船公司登船时间登上 NCL 邮轮，船上有多项娱乐设施和餐厅，为您和您的家人提供无限选择。
                <w:br/>
                温馨提示：登船后，我们还会有海上巡航的时间，建议大家今日先踩好点，好好的体验船上的设施，
                <w:br/>
                充分利用好时间和分配好体力。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午餐：邮轮山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蒙得维的亚，乌拉圭 （赠送岸上观光）
                <w:br/>
              </w:t>
            </w:r>
          </w:p>
          <w:p>
            <w:pPr>
              <w:pStyle w:val="indent"/>
            </w:pPr>
            <w:r>
              <w:rPr>
                <w:rFonts w:ascii="微软雅黑" w:hAnsi="微软雅黑" w:eastAsia="微软雅黑" w:cs="微软雅黑"/>
                <w:color w:val="000000"/>
                <w:sz w:val="20"/>
                <w:szCs w:val="20"/>
              </w:rPr>
              <w:t xml:space="preserve">
                蒙得维的亚港口建于 1726 年，它是拉普拉塔河北岸抵御葡萄牙入侵的堡垒，拥有优越的贸易地位，在经历了动荡和暴力的早期历史后，获得了迅速的发展。乍一看可能很简陋，但其实这是一座非常酷并且自信的城市。
                <w:br/>
                岸上观光：邮轮抵港后，依据船公司安排下船，地接导游接团，带领团组游览蒙得维的亚市区。前往参观独立广场，国会大厦（外观），卡拉斯科住宅区（外观），维吉利奥广场，游览结束后返回港口登船。
                <w:br/>
                温馨提示：此天岸上观光游览为赠送，如遇天气原因邮轮不停靠，费用不退 邮轮预计到港：08:00 预计离港：16:00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邮轮航行在蔚蓝的大海上，每寸空间都载满了绝致的景色。自早晨到午夜连续不断供应的各式饕餮佳肴，让您尽情体验一场味蕾之上的狂欢。挪威珍之星号上，精彩的娱乐活动永不停歇，您的航海日程满载制胜的游轮活动。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马德林港，阿根廷（赠送岸上观光）
                <w:br/>
              </w:t>
            </w:r>
          </w:p>
          <w:p>
            <w:pPr>
              <w:pStyle w:val="indent"/>
            </w:pPr>
            <w:r>
              <w:rPr>
                <w:rFonts w:ascii="微软雅黑" w:hAnsi="微软雅黑" w:eastAsia="微软雅黑" w:cs="微软雅黑"/>
                <w:color w:val="000000"/>
                <w:sz w:val="20"/>
                <w:szCs w:val="20"/>
              </w:rPr>
              <w:t xml:space="preserve">
                马德林港受到新港的保护，这里由巴尔德斯和潘塔尼法斯半岛组成，是巴塔哥尼亚海岸最受到保护的地方之一。城市边缘有5 公里长的海滩，马德林港是通往阿根廷其他许多旅游景点的门户。最有名的是瓦尔德斯半岛自然保护区，1999 年被联合国教科文组织指定为世界遗产。
                <w:br/>
                岸上观光：
                <w:br/>
                邮轮抵港后，依据船公司安排下船，地接导游接团后，乘车来到企鹅栖息地游览，根据官方公布的统计数字, 每年 9 月到次年 4 月间,有为数超过 200 万只企鹅在这里上岸、择偶、交配、产子, 蔚为奇观。游览结束后返回港口登船。
                <w:br/>
                温馨提示：此天岸上观光游览为赠送，如遇天气原因邮轮不停靠，费用不退
                <w:br/>
                邮轮预计到港：07:00 预计离港：16:00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蓬塔阿雷纳斯，智利 （赠送岸上观光）
                <w:br/>
              </w:t>
            </w:r>
          </w:p>
          <w:p>
            <w:pPr>
              <w:pStyle w:val="indent"/>
            </w:pPr>
            <w:r>
              <w:rPr>
                <w:rFonts w:ascii="微软雅黑" w:hAnsi="微软雅黑" w:eastAsia="微软雅黑" w:cs="微软雅黑"/>
                <w:color w:val="000000"/>
                <w:sz w:val="20"/>
                <w:szCs w:val="20"/>
              </w:rPr>
              <w:t xml:space="preserve">
                这座智利最南端的首都城市原名“桑迪角”，最初是麦哲伦海峡附近稀疏的流放地。如今，蓬塔阿雷纳斯因其作为通往南极半岛门户的战略位置而被视为地缘政治关注点。
                <w:br/>
                岸上观光：
                <w:br/>
                邮轮抵港后，依据船公司安排下船，地接导游接团。前往参观【萨莱西亚诺博物馆】，馆中展示了了土著人的生活和当地生态系统。前往【Cerro la Cruz 的观景台】一览这个港口小镇的秀丽风景。前往参观【萨拉·布劳恩市政公墓】。车览【武器广场】和【牧羊人纪念碑】，游览结束后返回港口登船。
                <w:br/>
                温馨提示：此天岸上观光游览为赠送，如遇天气原因邮轮不停靠，费用不退
                <w:br/>
                邮轮预计到港：08:00 预计离港：16:00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乌斯怀亚，阿根廷 （赠送岸上观光）
                <w:br/>
              </w:t>
            </w:r>
          </w:p>
          <w:p>
            <w:pPr>
              <w:pStyle w:val="indent"/>
            </w:pPr>
            <w:r>
              <w:rPr>
                <w:rFonts w:ascii="微软雅黑" w:hAnsi="微软雅黑" w:eastAsia="微软雅黑" w:cs="微软雅黑"/>
                <w:color w:val="000000"/>
                <w:sz w:val="20"/>
                <w:szCs w:val="20"/>
              </w:rPr>
              <w:t xml:space="preserve">
                沿着大海、森林、湖泊和山脉环绕的美丽小径徒步旅行。观赏安第斯秃鹰和火地岛国家公园的崎岖美景。乌斯怀亚是火地岛领土上的两个主要城市之一。
                <w:br/>
                岸上观光：
                <w:br/>
                邮轮抵港后，依据船公司安排下船，地接导游接团。游览世界最南端的国家公园-【火地岛国家公园】，这里是世界最南部的一个自然保护区，雪峰,山脉,湖泊,森林点缀其间,古印地安人的草棚隐约可见，还有多种野生动物和珍稀鸟类，极地风光无限，景色十分迷人。
                <w:br/>
                温馨提示：此天岸上观光游览为赠送，如遇天气原因邮轮不停靠，费用不退
                <w:br/>
                邮轮预计到港：10:00 预计离港：17:00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南极：天堂湾巡游（不停靠）
                <w:br/>
              </w:t>
            </w:r>
          </w:p>
          <w:p>
            <w:pPr>
              <w:pStyle w:val="indent"/>
            </w:pPr>
            <w:r>
              <w:rPr>
                <w:rFonts w:ascii="微软雅黑" w:hAnsi="微软雅黑" w:eastAsia="微软雅黑" w:cs="微软雅黑"/>
                <w:color w:val="000000"/>
                <w:sz w:val="20"/>
                <w:szCs w:val="20"/>
              </w:rPr>
              <w:t xml:space="preserve">
                天堂湾是个美丽绝伦的地方。在这个宁静的港湾内，只有蓝、白和湖蓝三种主色，纯净之极。地理位置特殊，与外界的联系完全被两座岛屿所阻挡。不仅仅名字美，乘坐邮轮进入天堂湾后，就会被眼前的美景惊呆了。只见这里风平浪静，波澜不惊，海面跟镜面一样。阳光下只有船经过时留下的痕迹，大量的浮冰从身边擦肩而过，远处雪山静默，蓝天、白云、阳光共同装扮着这个童话般的世界。屏住呼吸倾听，大自然的宁静让人感觉心跳的声音也是多余的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南极：象岛巡游【瞭望角】（不停靠）
                <w:br/>
              </w:t>
            </w:r>
          </w:p>
          <w:p>
            <w:pPr>
              <w:pStyle w:val="indent"/>
            </w:pPr>
            <w:r>
              <w:rPr>
                <w:rFonts w:ascii="微软雅黑" w:hAnsi="微软雅黑" w:eastAsia="微软雅黑" w:cs="微软雅黑"/>
                <w:color w:val="000000"/>
                <w:sz w:val="20"/>
                <w:szCs w:val="20"/>
              </w:rPr>
              <w:t xml:space="preserve">
                象岛位于南极洲海岸附近，因其栖息的象海豹而得名，而且该岛的形状像象头。崎岖的山脉、闪闪发光的冰层和独特的野生动物为这个偏远的目的地增添了神秘感。尽管这里的风景看似无情，但却美丽得令人难以忘怀，但成群结队的企鹅在岩石地形上摇摇晃晃地走来走去，而巨大的象海豹则在海岸上休息。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斯坦利港，福克兰群岛 （赠送岸上观光）
                <w:br/>
              </w:t>
            </w:r>
          </w:p>
          <w:p>
            <w:pPr>
              <w:pStyle w:val="indent"/>
            </w:pPr>
            <w:r>
              <w:rPr>
                <w:rFonts w:ascii="微软雅黑" w:hAnsi="微软雅黑" w:eastAsia="微软雅黑" w:cs="微软雅黑"/>
                <w:color w:val="000000"/>
                <w:sz w:val="20"/>
                <w:szCs w:val="20"/>
              </w:rPr>
              <w:t xml:space="preserve">
                斯坦利港起初专责船只维修。在巴拿马运河建成前，斯坦利港是通过麦哲伦海峡的船只的主要维修站。船只维修业推动了福克兰群岛的经济，该岛之后更成为南大西洋和南极洲的捕鲸业和海豹捕杀业基地。1982 年，斯坦利港被阿根廷军队占领，改名为阿根廷港，历时约十星期。2022 年，为庆祝伊丽莎白二世登基白金禧，斯坦利港获封为“城巿”。
                <w:br/>
                岸上观光：
                <w:br/>
                邮轮抵港后，依据船公司安排下船，步行游览这个美丽的边陲港口小镇，【基督教堂（外观）】、【鲸骨拱门】、【1982 年战役纪念碑】等景点。游览结束后返回港口登船。
                <w:br/>
                温馨提示：此天赠送岸上观光游览需要提前预定，如遇天气原因邮轮不停靠，费用不退
                <w:br/>
                邮轮预计到港：06:00 预计离港：16:00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今日邮轮将于海上巡航，请您尽情享受船上的各项娱乐设施，欣赏大海之上的绝美景色，品尝精美的佳肴。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布宜诺斯艾利斯（下船）
                <w:br/>
              </w:t>
            </w:r>
          </w:p>
          <w:p>
            <w:pPr>
              <w:pStyle w:val="indent"/>
            </w:pPr>
            <w:r>
              <w:rPr>
                <w:rFonts w:ascii="微软雅黑" w:hAnsi="微软雅黑" w:eastAsia="微软雅黑" w:cs="微软雅黑"/>
                <w:color w:val="000000"/>
                <w:sz w:val="20"/>
                <w:szCs w:val="20"/>
              </w:rPr>
              <w:t xml:space="preserve">
                今日上午我们将在布宜诺斯艾利斯港口下船。下船后，前往游览记载阿根廷几百年来各种历史政治时期和运动的【五月广场】、【玫瑰宫】（外观），全世界最宽的道路【七九大道】。下午前往【萨米恩托战舰】，它是阿根廷第一艘现代海军的教练帆船，现在作为一个小型船舶博物馆，停靠在港区边。参观旧剧院改造的【雅典人图书馆】，前往【弗罗里达大街】，自由活动，这是阿根廷首都最著名的一条商业街，具有各种皮鞋店、唱片和录音带店、乐器店、化妆品店、首饰店、儿童玩具店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布宜/伊瓜苏
                <w:br/>
              </w:t>
            </w:r>
          </w:p>
          <w:p>
            <w:pPr>
              <w:pStyle w:val="indent"/>
            </w:pPr>
            <w:r>
              <w:rPr>
                <w:rFonts w:ascii="微软雅黑" w:hAnsi="微软雅黑" w:eastAsia="微软雅黑" w:cs="微软雅黑"/>
                <w:color w:val="000000"/>
                <w:sz w:val="20"/>
                <w:szCs w:val="20"/>
              </w:rPr>
              <w:t xml:space="preserve">
                航班：待定
                <w:br/>
                今天飞往伊瓜苏，前往阿根廷一侧的大瀑布，阿根廷的伊瓜苏国家公园在茂密多样的亚热带阔 叶林 背景下，一个游众多瀑布和激流组成的宽近 3 公里的瀑布群系统，从瀑布行程的永久水云形成了一个令人 印象深刻的场景，围绕着森林和岛屿和河岸，形成了一个视觉上惊叹的和不断变化的陆地和水域之间的界面。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
                <w:br/>
              </w:t>
            </w:r>
          </w:p>
          <w:p>
            <w:pPr>
              <w:pStyle w:val="indent"/>
            </w:pPr>
            <w:r>
              <w:rPr>
                <w:rFonts w:ascii="微软雅黑" w:hAnsi="微软雅黑" w:eastAsia="微软雅黑" w:cs="微软雅黑"/>
                <w:color w:val="000000"/>
                <w:sz w:val="20"/>
                <w:szCs w:val="20"/>
              </w:rPr>
              <w:t xml:space="preserve">
                早餐后前往巴西伊瓜苏，“大水”之城，名不虚传，这里拥有世界上跨度最大的瀑布-【伊瓜苏大瀑布】，这座气势磅礴的瀑布隐藏在密林之中，我们将穿过小丛林去揭开她的神秘面纱，其实眼见之前就可以耳闻到隆隆的大水之声了。深入瀑布之余也别忽视了身边的各种小生灵，“8 字”蝴蝶也许会突然落在你的手臂和肩膀，丛林里还有萌动的小浣熊，请不要轻易的惊动它，它只是饿了出来觅食而已。下午参观鸟园。
                <w:br/>
                注：自由活动时请结伴而行，注意保管好重要财务，注意人身安全。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伊瓜苏/里约
                <w:br/>
              </w:t>
            </w:r>
          </w:p>
          <w:p>
            <w:pPr>
              <w:pStyle w:val="indent"/>
            </w:pPr>
            <w:r>
              <w:rPr>
                <w:rFonts w:ascii="微软雅黑" w:hAnsi="微软雅黑" w:eastAsia="微软雅黑" w:cs="微软雅黑"/>
                <w:color w:val="000000"/>
                <w:sz w:val="20"/>
                <w:szCs w:val="20"/>
              </w:rPr>
              <w:t xml:space="preserve">
                航班：待定
                <w:br/>
                早餐后前往伊瓜苏热带鸟园参观，作为目前拉丁美洲最大的鸟类动物园，伊瓜苏鸟园内规划良好，但又保留了原始森林的环境氛围，游客可通过园内的一条参观步道近距离观赏及接触巴西富有代表性的各种鸟类，甚至包括极为漂亮的金刚鹦鹉。不论是成人还是孩子，来到这里都能够在宁静中接触大自然，与鸟类和谐相处，十分惬意。下午飞往里约，抵达后晚餐，入住酒店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D21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
                <w:br/>
              </w:t>
            </w:r>
          </w:p>
          <w:p>
            <w:pPr>
              <w:pStyle w:val="indent"/>
            </w:pPr>
            <w:r>
              <w:rPr>
                <w:rFonts w:ascii="微软雅黑" w:hAnsi="微软雅黑" w:eastAsia="微软雅黑" w:cs="微软雅黑"/>
                <w:color w:val="000000"/>
                <w:sz w:val="20"/>
                <w:szCs w:val="20"/>
              </w:rPr>
              <w:t xml:space="preserve">
                早餐后乘车前往【耶稣山】，它是在里约市区任何一个地方抬头都能看到的圣山，站在耶稣山上向下俯瞰整个海湾，那银子般的波光不停地闪烁与蓝色的海水相呼应，连绵不断的大大小小的山丘，宛若腾空看到了千岛湖一般，远处那绵长的跨海大桥，将两座城市连
                <w:br/>
                接起来，造物之神是上帝还是巴西人自己，已经不重要了。下午前往【塞拉隆台阶】、【天梯大教堂】游览。之后我们乘坐缆车登上【面包山】，俯瞰整个里约海湾，站在山顶的每一个角落，都能看到不同的景色。晚餐安排【巴西烤肉】，鲜嫩多汁的巴西烤肉，再为您提供一次味觉享受，之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D22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里约/圣保罗
                <w:br/>
              </w:t>
            </w:r>
          </w:p>
          <w:p>
            <w:pPr>
              <w:pStyle w:val="indent"/>
            </w:pPr>
            <w:r>
              <w:rPr>
                <w:rFonts w:ascii="微软雅黑" w:hAnsi="微软雅黑" w:eastAsia="微软雅黑" w:cs="微软雅黑"/>
                <w:color w:val="000000"/>
                <w:sz w:val="20"/>
                <w:szCs w:val="20"/>
              </w:rPr>
              <w:t xml:space="preserve">
                航班：待定早上飞往圣保罗，抵达后导游接机，入住酒店。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D23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圣保罗
                <w:br/>
              </w:t>
            </w:r>
          </w:p>
          <w:p>
            <w:pPr>
              <w:pStyle w:val="indent"/>
            </w:pPr>
            <w:r>
              <w:rPr>
                <w:rFonts w:ascii="微软雅黑" w:hAnsi="微软雅黑" w:eastAsia="微软雅黑" w:cs="微软雅黑"/>
                <w:color w:val="000000"/>
                <w:sz w:val="20"/>
                <w:szCs w:val="20"/>
              </w:rPr>
              <w:t xml:space="preserve">
                早餐后前往参观【伊皮兰加博物馆】，它集博物馆，花园，独立广场和纪念碑于一体，建筑主体外观和凡尔赛宫相似，在夕阳下，土黄色的建筑会发出金色摄魂的光芒。之后前往参观【蝙蝠侠胡同】，这是藏在维拉马达莱纳区深处的一条数百米的小巷，巷子从地面到墙上的每一寸都被涂满五颜六色的涂鸦，绝对是拍照圣地。这条著名的巷子吸引了世界各地的涂鸦艺术家，每隔一段时间都会有新的涂鸦盖过旧的涂鸦。最后游览世界有名的【保利斯坦金融大街】，这条 2800 米的大街是巴西最著名的一条商业街，每到夜晚，多彩靓丽的灯光照彻夜空，繁华之感丝毫不减。晚餐后前往机场。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圣保罗/亚的斯亚贝巴
                <w:br/>
              </w:t>
            </w:r>
          </w:p>
          <w:p>
            <w:pPr>
              <w:pStyle w:val="indent"/>
            </w:pPr>
            <w:r>
              <w:rPr>
                <w:rFonts w:ascii="微软雅黑" w:hAnsi="微软雅黑" w:eastAsia="微软雅黑" w:cs="微软雅黑"/>
                <w:color w:val="000000"/>
                <w:sz w:val="20"/>
                <w:szCs w:val="20"/>
              </w:rPr>
              <w:t xml:space="preserve">
                航班：ET507 GRUADD 0130 1930
                <w:br/>
                凌晨乘坐飞机由圣保罗飞回北京，当日晚间到达亚的斯亚贝巴中转。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亚的斯亚贝巴/北京
                <w:br/>
              </w:t>
            </w:r>
          </w:p>
          <w:p>
            <w:pPr>
              <w:pStyle w:val="indent"/>
            </w:pPr>
            <w:r>
              <w:rPr>
                <w:rFonts w:ascii="微软雅黑" w:hAnsi="微软雅黑" w:eastAsia="微软雅黑" w:cs="微软雅黑"/>
                <w:color w:val="000000"/>
                <w:sz w:val="20"/>
                <w:szCs w:val="20"/>
              </w:rPr>
              <w:t xml:space="preserve">
                航班：ET604 ADDPEK 0150 1720
                <w:br/>
                抵达北京，结束愉快的南美之旅，返回温暖的家。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1.巴西、阿根廷团队旅游签证费；
                <w:br/>
                2.北京起止全程团队经济舱机票及税金；
                <w:br/>
                3.当地空调旅游巴士；
                <w:br/>
                4.全程领队及当地导游服务；
                <w:br/>
                5.当地 4 星级舒适酒店住宿 (双人标准间)；
                <w:br/>
                6.自助早餐，中式团队午晚餐或当地特色餐；（用餐时间在飞机上，根据实际情况提供简餐）
                <w:br/>
                7.行程中常规景点的首道门票 ；
                <w:br/>
                8.每人每天 1 瓶矿泉水
                <w:br/>
                9.境外旅游意外伤害保险
                <w:br/>
                10.行程中包含20早41正餐
                <w:br/>
                11.含邮轮船票，内舱。
                <w:br/>
                12.含 北京-布宜诺斯艾利斯、布宜-伊瓜苏、伊瓜苏-里约、里约-圣保罗、圣保罗-亚的斯亚贝巴-北京 全程机票。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1800/人；
                <w:br/>
                2.全程单间差费用：只陆地入住单间请补 RMB9800 元/人；全程入住单间（含邮轮）请补RMB49800 元/人；
                <w:br/>
                3.当地司机和导游的小费 10 美金/天/人，共 130 美金境外统一交给领队；船上小费一天 20美金，请依照船公司要求交付；
                <w:br/>
                4.办理护照及准备签证材料所产生的费用；
                <w:br/>
                5.若使馆要求面试而产生的其他任何附加费用由客人自行承担，如签证公示的费用以外的费用，往返交通费、个人住宿费等；
                <w:br/>
                6.出入境的行李海关课税，超重行李的托运费、管理费等；
                <w:br/>
                7.境外司机导游超时服务费；
                <w:br/>
                8.酒店内电话、传真、洗熨、收费电视、饮料等个人消费；
                <w:br/>
                9.因班机延误所产生的额外费用, 及各种不可抗力因素所产生的费用；
                <w:br/>
                10.其包含项目中未提及的费用。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巴西 伊瓜苏瀑布观光飞机</w:t>
            </w:r>
          </w:p>
        </w:tc>
        <w:tc>
          <w:tcPr/>
          <w:p>
            <w:pPr>
              <w:pStyle w:val="indent"/>
            </w:pPr>
            <w:r>
              <w:rPr>
                <w:rFonts w:ascii="微软雅黑" w:hAnsi="微软雅黑" w:eastAsia="微软雅黑" w:cs="微软雅黑"/>
                <w:color w:val="000000"/>
                <w:sz w:val="20"/>
                <w:szCs w:val="20"/>
              </w:rPr>
              <w:t xml:space="preserve">
                自选行程（如需要安排，请提前与我司预定!）
                <w:br/>
                特别说明：以下行程均为 6 人成行！，低于 6 人将不予安排或另行安排，价格另议。最终价格以境外实际报价为准，以下仅为参考价格。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¥ 1,276.00</w:t>
            </w:r>
          </w:p>
        </w:tc>
      </w:tr>
      <w:tr>
        <w:trPr/>
        <w:tc>
          <w:tcPr/>
          <w:p>
            <w:pPr>
              <w:pStyle w:val="indent"/>
            </w:pPr>
            <w:r>
              <w:rPr>
                <w:rFonts w:ascii="微软雅黑" w:hAnsi="微软雅黑" w:eastAsia="微软雅黑" w:cs="微软雅黑"/>
                <w:color w:val="000000"/>
                <w:sz w:val="20"/>
                <w:szCs w:val="20"/>
              </w:rPr>
              <w:t xml:space="preserve">巴西伊瓜苏瀑布汽艇</w:t>
            </w:r>
          </w:p>
        </w:tc>
        <w:tc>
          <w:tcPr/>
          <w:p>
            <w:pPr>
              <w:pStyle w:val="indent"/>
            </w:pPr>
            <w:r>
              <w:rPr>
                <w:rFonts w:ascii="微软雅黑" w:hAnsi="微软雅黑" w:eastAsia="微软雅黑" w:cs="微软雅黑"/>
                <w:color w:val="000000"/>
                <w:sz w:val="20"/>
                <w:szCs w:val="20"/>
              </w:rPr>
              <w:t xml:space="preserve">
                自选行程（如需要安排，请提前与我司预定!）
                <w:br/>
                特别说明：以下行程均为 6 人成行！，低于 6 人将不予安排或另行安排，价格另议。最终价格以境外实际报价为准，以下仅为参考价格。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¥ 886.00</w:t>
            </w:r>
          </w:p>
        </w:tc>
      </w:tr>
      <w:tr>
        <w:trPr/>
        <w:tc>
          <w:tcPr/>
          <w:p>
            <w:pPr>
              <w:pStyle w:val="indent"/>
            </w:pPr>
            <w:r>
              <w:rPr>
                <w:rFonts w:ascii="微软雅黑" w:hAnsi="微软雅黑" w:eastAsia="微软雅黑" w:cs="微软雅黑"/>
                <w:color w:val="000000"/>
                <w:sz w:val="20"/>
                <w:szCs w:val="20"/>
              </w:rPr>
              <w:t xml:space="preserve">巴西伊瓜苏</w:t>
            </w:r>
          </w:p>
        </w:tc>
        <w:tc>
          <w:tcPr/>
          <w:p>
            <w:pPr>
              <w:pStyle w:val="indent"/>
            </w:pPr>
            <w:r>
              <w:rPr>
                <w:rFonts w:ascii="微软雅黑" w:hAnsi="微软雅黑" w:eastAsia="微软雅黑" w:cs="微软雅黑"/>
                <w:color w:val="000000"/>
                <w:sz w:val="20"/>
                <w:szCs w:val="20"/>
              </w:rPr>
              <w:t xml:space="preserve">您可自费欣赏三国歌舞表演秀，费用包括 结束正常游览后往返表演场地的交通费及入场费用（不含餐）。（本活动6人成行，若人数低于6人则另行安排，价格另议） 注：每周日休息，不开门营业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¥ 673.00</w:t>
            </w:r>
          </w:p>
        </w:tc>
      </w:tr>
      <w:tr>
        <w:trPr/>
        <w:tc>
          <w:tcPr/>
          <w:p>
            <w:pPr>
              <w:pStyle w:val="indent"/>
            </w:pPr>
            <w:r>
              <w:rPr>
                <w:rFonts w:ascii="微软雅黑" w:hAnsi="微软雅黑" w:eastAsia="微软雅黑" w:cs="微软雅黑"/>
                <w:color w:val="000000"/>
                <w:sz w:val="20"/>
                <w:szCs w:val="20"/>
              </w:rPr>
              <w:t xml:space="preserve">阿根廷布宜 诺斯艾利斯</w:t>
            </w:r>
          </w:p>
        </w:tc>
        <w:tc>
          <w:tcPr/>
          <w:p>
            <w:pPr>
              <w:pStyle w:val="indent"/>
            </w:pPr>
            <w:r>
              <w:rPr>
                <w:rFonts w:ascii="微软雅黑" w:hAnsi="微软雅黑" w:eastAsia="微软雅黑" w:cs="微软雅黑"/>
                <w:color w:val="000000"/>
                <w:sz w:val="20"/>
                <w:szCs w:val="20"/>
              </w:rPr>
              <w:t xml:space="preserve">
                探戈舞表演：包括结束正常游览后往返表演场地的交通及入场费用不含餐
                <w:br/>
                自选行程（如需要安排，请提前与我司预定!）
                <w:br/>
                特别说明：行程均为 6 人成行！，低于 6 人将不予安排或另行安排，价格另议。最终价格以境外实际报价为准，以下仅为参考价格。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一、预订须知：
                <w:br/>
                ★最低成团人数： 10 人即成团，10 人以上派领队。
                <w:br/>
                ★团队集合时间地点为北京，外地出发的客人将于北京出发的团队在亚的斯亚贝巴集合。
                <w:br/>
                ★若客人报名收取定金 50000 元/人，出团前 65 天付清尾款。
                <w:br/>
                ★取消政策：此产品预定后，由于任何原因客人取消行程按照下列条款执行；
                <w:br/>
                （1）出发前 91 天外取消行程,退还全款；
                <w:br/>
                （2）出发前 90 天至出发前 61 天取消行程，扣除定金 5 万；
                <w:br/>
                （3）出发前 65 天内取消行程，扣除全部 100%费用。
                <w:br/>
                ★若因南美签证拒签（必须是通过我社办理的）取消行程，扣除 4000/人（巴西+阿根廷签证）。若因为客人不配合提供或补充签证材料而拒签的，我社按正常取消政策收取损失。
                <w:br/>
                签证须知
                <w:br/>
                1.参加此团客人需要办理美国、巴西、阿根廷 3 个国家签证。报价不含美国签证费。
                <w:br/>
                2.巴西、阿根廷签证材料需于出发前 70 天前交于我司。务必于出发前 40 天取得美国签证，并把护照及签证材料交于我社。
                <w:br/>
                3.阿根廷可申请电子签证，但由于电子签证当前不太稳定（旅行社可能会率先提交阿根廷电子签，需客人配合提供全本护照 PDF 格式扫描件和个人资料信息表），故不排除让客人补交常规团队签证材料可能。常规阿根廷团签需要提供在职证明或者退休证中西文公证书+双认证。
                <w:br/>
                4.此团回国后无需销签！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 1-2 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 9 小时 。我社有权根据散客团的人数调配用车保证每人一个座位。如客人要求在规定的行程外超时超公里用车，需要自行负担额外费用。
                <w:br/>
                5.关于酒店：中南美洲的酒店均为当地标准，和中国国内的标准存在差异，如当地的 4 星际相当于国内的 3 星。酒店的入住时间为下午 15：00 以后，退房需要在中午 12：00 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7.关于退费： 由于团队行程中所有机票、住宿、用车、景点门票、餐食等均为旅行社打包整体销售，因此如果游客因自身原因未能游览参观的则视为自动放弃，旅行社将无法退还费用
                <w:br/>
                8.友情提示：
                <w:br/>
                由于中南美路途时间较长，距离较远，建议客人自行购买保险，尤其是 60 岁以上老人建议在有家人陪伴的前提下报名参团。巴西预防针：预防黄热病，建议客人于出团前 20 天前往当地检验检疫中心或者防疫站打黄热病疫苗，并办理黄皮书(国际预防接种证书-黄热病疫苗)。所产生的费用由客人自付。
                <w:br/>
                南美政府规定：公共场合及房间内禁止吸烟！如被查到将会受到当地相关执法部门的重罚，
                <w:br/>
                根据各国法律规定的不同，对于罚款金额各有限定，罚款金额高达 500—10000 美元不等，请游客一定要严格遵守南美的重要规定，以免造成不必要的经济损失！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关于退税：
                <w:br/>
                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 11-12 小时时差，转机时请注意时差！（冬令时比标准时间慢 1 个小时）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一、预订须知：
                <w:br/>
                ★最低成团人数： 10 人即成团，10 人以上派领队。
                <w:br/>
                ★团队集合时间地点为北京，外地出发的客人将于北京出发的团队在亚的斯亚贝巴集合。
                <w:br/>
                ★若客人报名收取定金 50000 元/人，出团前 65 天付清尾款。
                <w:br/>
                ★取消政策：此产品预定后，由于任何原因客人取消行程按照下列条款执行；
                <w:br/>
                （1）出发前 91 天外取消行程,退还全款；
                <w:br/>
                （2）出发前 90 天至出发前 61 天取消行程，扣除定金 5 万；
                <w:br/>
                （3）出发前 65 天内取消行程，扣除全部 100%费用。
                <w:br/>
                ★若因南美签证拒签（必须是通过我社办理的）取消行程，扣除 4000/人（巴西+阿根廷签证）。若因为客人不配合提供或补充签证材料而拒签的，我社按正常取消政策收取损失。
                <w:br/>
                签证须知
                <w:br/>
                1.参加此团客人需要办理美国、巴西、阿根廷 3 个国家签证。报价不含美国签证费。
                <w:br/>
                2.巴西、阿根廷签证材料需于出发前 70 天前交于我司。务必于出发前 40 天取得美国签证，并把护照及签证材料交于我社。
                <w:br/>
                3.阿根廷可申请电子签证，但由于电子签证当前不太稳定（旅行社可能会率先提交阿根廷电子签，需客人配合提供全本护照 PDF 格式扫描件和个人资料信息表），故不排除让客人补交常规团队签证材料可能。常规阿根廷团签需要提供在职证明或者退休证中西文公证书+双认证。
                <w:br/>
                4.此团回国后无需销签！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1. 参加此团客人需要办理美国、巴西、阿根廷 3 个国家签证。报价不含美国签证费。
                <w:br/>
                2. 务必请于报名前 60 天外取得美国签证。
                <w:br/>
                3. 此团回国后无需销签！
                <w:br/>
                签证材料：
                <w:br/>
                注意：原则上报名即交材料，如距出发时间不足 60 天，请与旅行社销售做二次确认。
                <w:br/>
                1）阿根廷电子签材料：签证申请表格+清晰的护照电子扫描件护照扫描件要求：
                <w:br/>
                1. 全本扫描，从护首扫描到护照最后一页，空白页也要扫描。
                <w:br/>
                2. 如果有美国签证在旧护照上，请新旧护照一起扫描。
                <w:br/>
                3. PDF 格式，以新护照在前，旧护照在后的顺序，扫描在一个文件里。
                <w:br/>
                2）巴西签证材料：
                <w:br/>
                1. 申请人护照原件，（自预计到达巴西之日起）有效期不得少于六个月，且至少有两张空白页并且有签字。
                <w:br/>
                2. 请注意：污损的，或者损毁的护照将不会被接受。如您的护照不具备此要求，请申请新护照。
                <w:br/>
                3. 申请表（按照旅行社提供的表格如实填写信息）
                <w:br/>
                4. 两张近 6 个月内彩色照片，尺寸为 4cm*5cm，正面照，白色背景（纸质版+电子版）
                <w:br/>
                5. 电子版银行流水：最近三个月的银行流水，近 10 天之内打印。余额能承担整个巴西的费用；打印时间等通知
                <w:br/>
                6. 如果申请人为未成年人，其父母或其资助人须提供支出申请人在巴西逗留期间所需费用的证明及关系证明（例如户口本，出生证）
                <w:br/>
                7. 以上资料准备的基础上，按照各自身份准备以下资料（纸质版+电子版）：
                <w:br/>
                –申请人为在职人员：申请人在职证明（使用公司抬头信纸，且有英文公司名称，加盖公章并签字）
                <w:br/>
                所有的在职 必须提供英文版加签字，如果要提供营业执照，必须要翻译。
                <w:br/>
                -申请人为学生：提供学校出具的在读证明（使用学校抬头信纸，且有英文学校名称，加盖公章并签字）
                <w:br/>
                -申请人为退休人员：必须提供退休证明并翻译
                <w:br/>
                -未成年人（18 岁以下）特殊材料要求：出生证明原件或经公证的复印件。不能提供原件时，需要提供经外交部或外事办公室认证过的复印件。
                <w:br/>
                -单独旅行或跟随父母一方旅行的未成年人还需提供：
                <w:br/>
                授权书（www.blsbrazilvisa.com 下载），父母双方在公证处签署授权书，并公证。
                <w:br/>
                父母双方均陪同未成年人旅行，则以上授权书无需提供。
                <w:br/>
                ★注意：阿根廷由于电子签证当前不太稳定（旅行社可能会率先提交阿根廷电子签，需客人配合提供全本护照 PDF 格式扫描件和个人资料信息表），故不排除让客人补交常规团队签证材料可能。常规阿根廷团签需要提供在职证明、退休证明或者退休证的中西文双语公证书。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2025-07-17T02:45:16+08:00</dcterms:created>
  <dcterms:modified xsi:type="dcterms:W3CDTF">2025-07-17T02:45:16+08:00</dcterms:modified>
</cp:coreProperties>
</file>

<file path=docProps/custom.xml><?xml version="1.0" encoding="utf-8"?>
<Properties xmlns="http://schemas.openxmlformats.org/officeDocument/2006/custom-properties" xmlns:vt="http://schemas.openxmlformats.org/officeDocument/2006/docPropsVTypes"/>
</file>