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【畅游首尔】特优韩国双飞5日游行程单</w:t>
      </w:r>
    </w:p>
    <w:p>
      <w:pPr>
        <w:jc w:val="center"/>
        <w:spacing w:after="100"/>
      </w:pPr>
      <w:r>
        <w:rPr>
          <w:rFonts w:ascii="微软雅黑" w:hAnsi="微软雅黑" w:eastAsia="微软雅黑" w:cs="微软雅黑"/>
          <w:sz w:val="20"/>
          <w:szCs w:val="20"/>
        </w:rPr>
        <w:t xml:space="preserve">特优韩国全跟团韩国首尔双飞五日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RH1724401270LK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优选景点：景福宫、青瓦台、松月洞童话村、南山韩屋村、清溪川等
                <w:br/>
                甄选美食：精选韩式美食、体验韩式炸鸡
                <w:br/>
                安心购物：3站韩国特色购物店+3个国际免税店
                <w:br/>
                省心安排：全程跟团省心省力
                <w:br/>
                精选酒店：入住韩国四星酒店
                <w:br/>
                安心保障：赠送30万个人旅游意外险
                <w:br/>
                国际航班：济南直飞仁川首尔往返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济南-仁川
                <w:br/>
              </w:t>
            </w:r>
          </w:p>
          <w:p>
            <w:pPr>
              <w:pStyle w:val="indent"/>
            </w:pPr>
            <w:r>
              <w:rPr>
                <w:rFonts w:ascii="微软雅黑" w:hAnsi="微软雅黑" w:eastAsia="微软雅黑" w:cs="微软雅黑"/>
                <w:color w:val="000000"/>
                <w:sz w:val="20"/>
                <w:szCs w:val="20"/>
              </w:rPr>
              <w:t xml:space="preserve">
                参考航班：TW606 济南/首尔仁川   09:25/11:55
                <w:br/>
                指定时间在国际机场国际候机厅集合，由送机人协助您办理行李托运、登机以及边防出境，搭乘班机飞往韩国国际机场【仁川】，欢迎您踏入这期待已久的国度～韩国。
                <w:br/>
                途经韩剧【雅典娜】拍摄地～【仁川跨海大桥】 (车观)于 2009 年 10 月完工的仁川大桥市连接仁川国际机场、永宗岛、松岛国际都市的双向 6 线道的双层桥梁，全长21.38km，是韩国最大、最长的桥梁。仁川大桥有长达18.38km的部分是斜张桥结构，桥柱的间距越长越需要良好的技术力，其间距达 800m。象征仁川大桥桥柱高达238.5m，相于首尔‘63 大厦 ’的高度，2005 年 12 月8日曾被英国的专业建设周刊评选为"世界 10 大惊异建设"。
                <w:br/>
                【仁川中华街】仁川中华街是韩国最著名也是最繁华的一条“唐人街 ”。这条街的历史可追朔到 1884 年。该地区被指定为清政府的治外法权地，后逐渐形成华人聚居地。至今已有一百三十年历史。驰名中外的中华料理店，中国食品店及旗袍店都集中在这里。大道两侧，各具特色的饭店、各式商铺、特色小礼物店等鳞次栉比，红灯高挂。匾额楹联大都书写着汉字，具有浓郁的中国文化色彩，使中国游客有宾至如归的感觉。
                <w:br/>
                【仁川松月洞童话村】走进仁川松月洞童话村，似乎走进一个梦幻般童话世界。目光所至，处处是以世界童话名著为主题的壁画。画家用特殊的视角，夸张的手法将壁画画得活灵活现，栩栩如生。信箱、花盆、路灯，甚至垃圾桶上，也画有各种童话故事，似乎从美妙的童话世界中走来。美伦美奂的童话壁画，令游客流连忘返。游览结束后，乘车回酒店休息。
                <w:br/>
                【新浦市场品尝】当地特色市场。（晚餐用餐自理，在这里品尝韩国特色美）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【景福宫】历史悠久的朝鲜王正宫，宫内有百官朝政之（勤政殿），发明韩国文字之（千秋殿），国王寝宫（康宁宫）等，三百年来一直是朝鲜王朝的正宫，是朝鲜故宫中维护最完善的建筑群。
                <w:br/>
                【青瓦台】（外观）青瓦台是韩国总统府邸，吸引了众多韩国国内及国外游客的青睐，青瓦台主楼背靠北岳山，主楼的青瓦和曲线设计的房顶是青瓦台最具代表性的地方，青瓦台共有15万块青瓦，每块都能使用100年以上。也有人称青瓦台为“蓝宫”，青瓦与曲线型的房顶相映成趣，非常漂亮。
                <w:br/>
                【建大集装箱】位于建国大学附近的“COMMON GROUND”是韩国第一家大型集装箱商场。由 200 个大型集装箱打造而成,总占地面积为5,280平方米,是世界规模最大的集装箱商场。
                <w:br/>
                【南山韩屋村】南山韩屋村位于首尔市中心,树木、小溪、亭子营造传统韩国的庭院,从四大贵族到一般平民家庭生活式样,以及使用的家具都尽收眼底。
                <w:br/>
                【跆拳道秀】以韩国的传统武术跆拳道及手搏为中心，结合高难度的杂技动作，在观赏过程中给观众带来视觉上的冲击与震撼，现已受到韩国乃至全世界的瞩目
                <w:br/>
                【益善洞韩屋小巷】是位于首尔市中心历史悠久的老城区区域内的近百栋韩式传统建筑。现在有一些年轻的艺术家及青年创业者们将这里选作落脚点,开始经营起各种充满个性与特色的咖啡店、餐厅、手工品制作小商店等,使这块被历史遗忘的区域转身变成了复合型的艺术空间,散发着首尔的各种魅力。
                <w:br/>
                后前往著名的韩国美食一条街【广藏市场】，著名的综艺节目跑男拍摄地就是取景于此。（晚餐用餐自理，在这里品尝韩国特色美食）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清溪川】位于韩国首尔市中心，是贯穿首尔南北，有600多年历史的河流，至今超过1亿7千万人次来到这里观光和游玩。清溪川为人们提供一处感受文化，亲近大自然和观察、学习生态的理想天地。同时，这里汇聚了各色商业，包括传统商铺、餐饮和购物之地:它还是一片体验韩国文化、艺术的展示场所
                <w:br/>
                【北村韩屋村】位于景福宫、昌德宫和宗庙之间，是一处在首尔有着600年悠久历史的韩国传统居住区。宏伟的宫殿建筑之间聚集着的这些传统的韩屋以及数不尽的小巷都保存着原本的模样，完整地呈现出六百年前的迷人风貌。游客来这里还能参观到“嘉会博物馆”、“韩尚洙刺绣博物馆”、“韩国佛教美术博物馆”等韩国传统文化博物馆，在外国游客中也享有盛誉。
                <w:br/>
                【紫菜博物馆+韩服体验】观看制作紫菜过程，品尝小吃，免费穿韩服体验及乐享3D拍照体验。
                <w:br/>
                【明洞+乐天国际免税店】因位于明洞闹区内，让游客能在此一次解决出境审查与购物需求，便利的交通也使商务人士与游客能在市中心悠哉地享受购物的乐趣。而这里还有PRADA、CARTIER、BVLGARI、Salvatore Ferragamo、 Burberry、PANDORA、Rolex、Piaget、Audemars Piguet、Tag Heuer等各种品牌入驻，能充分满足顾客的需求。（晚餐用餐自理，在这里品尝韩国特色美食）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【临津阁+统一展望台】 是为祈愿韩半岛统一而于 1972 年修建的安保旅游景点，位于军事分界线南端 7 公里处。 临津阁分为地下 1 层和地上 3 层，由北韩纪念馆、统一公园和各种纪念碑组成。三八线自费项目。
                <w:br/>
                【人参专卖店】了解韩国高丽人参的生长过程及保养功效,专业讲解员为大家解析韩国本土保健品的神奇功效。
                <w:br/>
                【护肝宝专卖店】它是韩国珍贵稀少名产枳椇子果实原料和高丽人参经过长达二十年的研究与研发，纯天然无添加任何中西药材制造而成，将枳椇子果实原料和高丽人参主根不分之精华浓缩提取提炼最佳优良产品。
                <w:br/>
                【韩国本土化妆品】在这里能购买到最适合亚洲人肤质的纯天然的韩国当地品牌化妆品，还有众多韩国知名品牌，相信爱美的女士一定可以在这挑选最新款最适合的化妆品，让您在忙碌生活中也可以拥有时尚流行妆扮，让您跟上时代潮流尖端。
                <w:br/>
                【蚕室江南免税店】充分满足您的购物欲,以时尚潮流的商品、合理的价格、高雅的购物环境以及优质的服务为海内外游客所青睐,是韩国最具代表性的免税店之一。
                <w:br/>
                【HDC免税店】新罗爱宝客免税店是全球建筑文化企业"HDC集团"和引领韩国免税市场的"新罗酒店"合作创立的企业--"HDC Shilla DutyFreeLTD"打造的顶级水平的免税购物空间。免税店位于韩国规模最大的复合型购物中心兼交通要地--龙山I'PARKMALL内，供顾客同时享受丰富多样的娱乐及免税购物体验。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仁川-济南
                <w:br/>
              </w:t>
            </w:r>
          </w:p>
          <w:p>
            <w:pPr>
              <w:pStyle w:val="indent"/>
            </w:pPr>
            <w:r>
              <w:rPr>
                <w:rFonts w:ascii="微软雅黑" w:hAnsi="微软雅黑" w:eastAsia="微软雅黑" w:cs="微软雅黑"/>
                <w:color w:val="000000"/>
                <w:sz w:val="20"/>
                <w:szCs w:val="20"/>
              </w:rPr>
              <w:t xml:space="preserve">
                仁川-济南 TW605 济南/首尔仁川   07:30/08:25
                <w:br/>
                早餐后前往仁川机场，办理登记手续后搭乘国际航班返回济南，结束此次难忘的韩国之旅。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1、住宿标准：韩式四星酒店或同等标准（相当于国内3-4钻）
                <w:br/>
                2、用餐标准：行程内所含团队餐食，以当地特色为主
                <w:br/>
                3、交通工具：国际机票及燃油、旅游巴士 (行程以内的用车)
                <w:br/>
                4、景点门票：行程表内所列观光点第一道门票
                <w:br/>
                5、导游服务：当地优秀华语导游
                <w:br/>
                6、签证：团队旅游签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护照工本费、航空保险、由于人力不可抗拒因素所产生的费用及损失、单房差。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 16 人成团，若不能成团，则团队顺延，报名资料提前 7 天到我社，最迟可提前 5 个工作日(节假日顺延)。
                <w:br/>
                2、如因客人资料问题而造成拒签或被终止签证，需收取相关损失；若送签后取消，收取相应损失费。
                <w:br/>
                3、此为团体包装行程，客人如取消行程以内所含项目(景点、膳食、酒店等)，作自动放弃处理，我社不退任何费用。
                <w:br/>
                4、具体行程次序以当地天气或实际情况调配，旅行社有权在不减少景点的情况下调动前后顺序，因不可抗力因素(自然灾害、政治形势、政府法令、航空、铁路及公路出现紧急情况等)造成团队行程发生变化可能引起费用变化由客人承担，旅行社协助解决。
                <w:br/>
                5、在与旅行社签订旅游合同时，请如实告知本人及随团人员的身体健康情况，有无病史，并签订健康说明。
                <w:br/>
                6、未成年人需在亲人或朋友的陪同下方能参加旅游活动，自己无法参团。
                <w:br/>
                7、游客参加旅游团，必须随团旅游。不得离团。离团需缴纳离团费。
                <w:br/>
                8、行程内所涉及金额均折算为人民币。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随身必备携带品：
                <w:br/>
                请自备牙膏、牙刷、毛巾、洗发精等个人洗漱用品（酒店备有，但要收取费用）、晕车药及常用的药品，以备不时之需。若您长期服用某类药品，必须带足药物，以防万一。
                <w:br/>
                为了您的旅途平安顺利，特别提醒您注意以下事项：
                <w:br/>
                外出旅游难免会遇到一些问题,例如:语言、饮食、衣着、时差、特殊风俗等等，若能事先加以认识，将使您的旅途更加轻松愉快。
                <w:br/>
                01.报到:请团员准时到达约定的集合地点、向领队报到。
                <w:br/>
                02.行李:手提行李额1件，每件5KG，长宽高不超过55*40*20CM；托运行李额1件，每件不超过23KG，三边之和不超过158CM。超过 100 毫升的液体物品必须托运，女士的修眉刀、指甲刀等利器必须托运，男士的打火机不能托运也不能随身携带，不能带水果、瓜子等有种子的东西，不能携带肉食品和奶制品。
                <w:br/>
                03.海关:出境时每位旅客可免税随身携带烈酒一瓶，香烟 200 支，携带人民币不得超过 2 万元、外币不得超过 5 千美金的等值货币。回国入境时，最多携带两条香烟，一瓶酒。请勿携带违禁物品。
                <w:br/>
                04.天气:韩国气候，四季分明，夏季炎热潮湿，秋季凉爽，冬季寒冷干燥。跟青岛气候类似。
                <w:br/>
                05.货币:韩国使用币，汇率由当地公布的汇率而定。每位客人可凭本人身份证前往中国银行自行换汇。在韩国信用卡 Visa, Master 卡是最常见的，部分大的卖场印有中国银联标识的也可以刷银联。
                <w:br/>
                06.语言:韩国语为行政用语，华侨亦通国语。
                <w:br/>
                07.药物:健康与药物：出外旅游，可能会因水土不服而令身体感到不适，所以客人应准备些常用的药品，若您长期服用某类药品，必须带足药物，以防万一。
                <w:br/>
                08.住宿: 个人财物应妥善保管，贵重物品可放于前台的保险箱；
                <w:br/>
                离开饭店外出逛街，请携带饭店名片以备迷路时使用；
                <w:br/>
                韩国注重环境保护，饭店内一般不备牙膏、牙刷，以上换洗用品请自备；
                <w:br/>
                饭店内有开水供应。酒店自来水不可直接饮用。
                <w:br/>
                韩国酒店房间内的插头多为两头圆脚插座，请尽量自备转换插头。酒店亦备用转换插头，
                <w:br/>
                但数量有限。如向酒店借用，请退房时务必当面退还。
                <w:br/>
                09.购物:以观光为主，若看到喜欢或合适的物品，请速决是否购买，以免影响旅程时间。
                <w:br/>
                10.饮食:韩国人喜欢泡菜，口味偏辣，多烧烤，注重材料新鲜。喜吃火锅、生鱼片、冷面菜中少油水。如您在韩国用餐不习惯，可根据口味适当带些榨菜泡面等小食品。
                <w:br/>
                11.小费:韩国一般不接受小费。但是，偶尔会有高级餐厅和宾馆在基本费用中附加10%服务费的情况。此时在帐单里已经包含服务费，不需另给小费。
                <w:br/>
                12.纪律:请紧记旅程中集合时间及地点，团体游览务请准时。旅程中如遇特殊情况而需要调整，以领队或导游安排后通告为准。如游览过程中找不到团队，请原地等候或者拨打导游或领队的电话联系。
                <w:br/>
                13.电话:我国手机因为系统不同，除联通 CDMA 手机（须开通国际长途）以及 3G 网络可以在韩国使用外中国（含香港）的其他手机在韩国都不能使用。与国内通话可使用购买的
                <w:br/>
                电话卡或酒店房间内的电话。以青岛为例： 0086＋532＋电话号码。
                <w:br/>
                使馆联系方式 ：中华人民共和国驻大韩民国大使馆:EMBASSY OF THE PEOPLE`S REPUBLIC OF 
                <w:br/>
                CHINA IN THE REPUBLIC OF KOREA
                <w:br/>
                地址: 首尔特别市钟路区 孝子洞 54 番地
                <w:br/>
                邮编:110-03354,HYOJA-DONG,JONGNO-GU,SEOUL,KOREA
                <w:br/>
                14.时差:韩国比中国早一小时，例如中国 10 点时，韩国已经 11 点了。在韩国游览时，请以当地时间为准。
                <w:br/>
                15.电源规格:我们的手机和相机充电器规格大多是100V～240V通用在境外可以放心使用。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韩国酒店房间较小，敬请了解。韩国行李都需请各位贵宾自行带至房间，故不需付行李小费，亦不用付房间床头小费。韩国大多数的饭店因提倡环保，均不会提供盥洗用具；亦请自备牙膏牙刷及习惯的洗发精和沐浴乳。
                <w:br/>
                2、本行程交通、住宿、观光点尽量忠于原行程，若遇特殊情况：如交通阻塞、观光点休假、住宿饭店调整及其它不可抗拒之现象，或因飞机起降的时间有所更动。团体境外分房安排同 性二人一间房，夫妻可以在不影响总数的前提下尽量安排同一间房，若出现单男单女房，导游领队有权安排调整，若客人坚持则由客人当时支付所增单间差费用。单住需补单房差。境外酒店没有挂星制度，所以评核酒店星级基本以房间装修为标准。境外酒店没有挂星制度，所以评核酒店星级基本以房间装修为标准。
                <w:br/>
                3、以上报价仅适用于中国护照持有者，香港护照及台湾护照及其他国家护照机票须加收，来电咨询。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2025-09-29T04:14:52+08:00</dcterms:created>
  <dcterms:modified xsi:type="dcterms:W3CDTF">2025-09-29T04:14:52+08:00</dcterms:modified>
</cp:coreProperties>
</file>

<file path=docProps/custom.xml><?xml version="1.0" encoding="utf-8"?>
<Properties xmlns="http://schemas.openxmlformats.org/officeDocument/2006/custom-properties" xmlns:vt="http://schemas.openxmlformats.org/officeDocument/2006/docPropsVTypes"/>
</file>