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20度梵净山（轻奢版）贵州双飞6天行程单</w:t>
      </w:r>
    </w:p>
    <w:p>
      <w:pPr>
        <w:jc w:val="center"/>
        <w:spacing w:after="100"/>
      </w:pPr>
      <w:r>
        <w:rPr>
          <w:rFonts w:ascii="微软雅黑" w:hAnsi="微软雅黑" w:eastAsia="微软雅黑" w:cs="微软雅黑"/>
          <w:sz w:val="20"/>
          <w:szCs w:val="20"/>
        </w:rPr>
        <w:t xml:space="preserve">黄果树景区/荔波小七孔/西江千户苗寨/梵净山/镇远古镇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GZ1723519865Cf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☆◎5A级景区·-世界自然遗产景区，全球最美旅行地之一【梵净山】&amp;lt;天空之城&amp;gt;
                <w:br/>
                ☆◎5A级景区·-亚洲第一大瀑布，前后左右上下里外8个视觉赏景【黄果树】&amp;lt;陡坡塘/黄果树瀑布/天星桥&amp;gt;
                <w:br/>
                ☆◎5A级景区·-大世界吉尼斯之最，600年的大明遗风，中国山地贴崖建筑博物馆【镇远古镇】
                <w:br/>
                ☆◎4A级景区·-世界的苗都、银都、苗绣之都，世界最大的苗族聚居村寨【西江千户苗寨】 
                <w:br/>
                ☆◎4A级景区·-地球腰带上的绿宝石，喀斯特地貌罕见的水上森林地带【荔波小七孔】
                <w:br/>
                ☛严格挑选膳食/优选酒店入住/出行保驾护航（无惧长途）
                <w:br/>
                ► 升级2+1排座豪华陆地头等舱，可坐可躺，空间宽敞，随车配备USB充电接口
                <w:br/>
                ► 全车人数15—20人，精品舒适小团，为高端旅游人士量身打造
                <w:br/>
                ► 遴选正规专职中文导游，热情讲解，服务周到
                <w:br/>
                ► 升级特色餐：花开富贵宴+西江长桌宴+瑶山孔雀宴
                <w:br/>
                ► 精选住宿 轻奢版：3晚携程4钻+1晚西江精品观景房+1晚镇远精品河景房
                <w:br/>
                <w:br/>
                ☛专属体验&amp;amp;超值赠送
                <w:br/>
                ► 贵州精华5A景点大环线，不留遗憾，一网打尽，全部游览
                <w:br/>
                ► 独家安排二上西江观景台，分白天和黑夜两次不同视野俯瞰苗寨全景
                <w:br/>
                ► 保证入住西江景区苗寨吊脚楼客栈，绝不节省成本安排入住凯里
                <w:br/>
                ► 独家安排“打糍粑”互动体验，感受劳动的快乐，并免费赠送糯米糍粑一份
                <w:br/>
                ► 保证入住镇远古镇景区内部，夜游舞阳河美景
                <w:br/>
                ☛ 郑重承诺
                <w:br/>
                ►  全程0购物0自费0加点0车销，若有违约赔付2000元，写进旅游合同。
                <w:br/>
                ►  保证入住西江景区内，尊享西江观景房，不出房间即可观赏西江迷人夜景，看万家灯火
                <w:br/>
                ►  保证入住镇远古镇景区内，尊享临河河景房，不出房间即可观赏壮丽舞阳河的秀美
                <w:br/>
                ►  真正纯玩，保证入住西江和镇远古镇景区内，住核心双景区，看震撼双夜景，VIP待遇
                <w:br/>
                ☛ 特别赠送
                <w:br/>
                ► 特别赠送西江千户苗寨苗族特色苗服换装体验，留下难忘瞬间；
                <w:br/>
                ► 随车配备雨伞、手机充电宝、自拍杆、创可贴以及晕车贴等以备不时之需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贵阳—黄果树瀑布—安顺/花溪/都匀
                <w:br/>
              </w:t>
            </w:r>
          </w:p>
          <w:p>
            <w:pPr>
              <w:pStyle w:val="indent"/>
            </w:pPr>
            <w:r>
              <w:rPr>
                <w:rFonts w:ascii="微软雅黑" w:hAnsi="微软雅黑" w:eastAsia="微软雅黑" w:cs="微软雅黑"/>
                <w:color w:val="000000"/>
                <w:sz w:val="20"/>
                <w:szCs w:val="20"/>
              </w:rPr>
              <w:t xml:space="preserve">
                1.酒店早餐后乘车前往中国第一批“国家重点风景名胜区”，国家AAAAA级风景区【黄果树景区】（车程约2.5小时）；换乘景区环保车（黄果树景区环保车50元/人，保险10元/人，费用已含），游览有水上石林、天然盆景之称的【天星桥盆景园】（游览不少于3H）；这里顽石突兀而起，星罗棋布，一路欣赏高老庄【天星湖】等著名景观。
                <w:br/>
                2.之后游览亚洲最大，贵州必游景点【黄果树大瀑布】（黄果树景区内往返扶梯50元/人，自愿消费），游览不少于2H；黄果树大瀑布宽101米，高77.8米是世界上唯一可以从上、下、前、后、左、右六个方位观赏的瀑布，游【水帘洞】能从洞内外听、观、摸瀑布，感受瀑布之美，观【犀牛潭】，品大自然之奇妙。
                <w:br/>
                3.游览【陡坡塘瀑布】（游览不少于1H），是黄果树瀑布群中瀑顶最宽的瀑布。1986年版【西游记】片尾曲里面取景地。
                <w:br/>
                4.尔后乘车前往安顺/花溪/都匀，入住酒店休息！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安顺/花溪/都匀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酒店—小七孔—西江千户苗寨
                <w:br/>
              </w:t>
            </w:r>
          </w:p>
          <w:p>
            <w:pPr>
              <w:pStyle w:val="indent"/>
            </w:pPr>
            <w:r>
              <w:rPr>
                <w:rFonts w:ascii="微软雅黑" w:hAnsi="微软雅黑" w:eastAsia="微软雅黑" w:cs="微软雅黑"/>
                <w:color w:val="000000"/>
                <w:sz w:val="20"/>
                <w:szCs w:val="20"/>
              </w:rPr>
              <w:t xml:space="preserve">
                1.早餐后乘车前往荔波。抵达后用中餐，后游览世界自然遗产地，中国最美丽的地方之一【小七孔景区】（小七孔电瓶车40元/人，保险10元/人，费用已含）在宽仅1公里、长12公里的狭长幽谷里，集洞、林、湖、瀑、石、水多种景观于一体，玲珑秀丽，有“超级盆景”的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2.乘车前往【西江千户苗寨】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
                <w:br/>
                3.晚餐后，前往一号风雨桥观光车乘车点乘车前往观景台，俯瞰【西江千户苗寨夜景】（含西江电瓶车及保险30元/人，费用已含），夜幕降临，千万盏星灯亮起，星星点点，甚是壮观。之后自由活动，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 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酒店—打糍粑换苗服—镇远
                <w:br/>
              </w:t>
            </w:r>
          </w:p>
          <w:p>
            <w:pPr>
              <w:pStyle w:val="indent"/>
            </w:pPr>
            <w:r>
              <w:rPr>
                <w:rFonts w:ascii="微软雅黑" w:hAnsi="微软雅黑" w:eastAsia="微软雅黑" w:cs="微软雅黑"/>
                <w:color w:val="000000"/>
                <w:sz w:val="20"/>
                <w:szCs w:val="20"/>
              </w:rPr>
              <w:t xml:space="preserve">
                1.早上扮着虫鸣鸟叫之声起床，走街串巷，自由参观【田园风光】、【嘎歌古巷】、【博物馆】、【风雨桥】，参观原始的民族建筑，吊脚楼群、苗寨梯田，深入苗寨，走家串户，了解苗家人的生活以及风俗习惯。西江苗寨有 1250 多户， 5600 多人，是全国最大的苗寨，是苗族第五次大迁移的主要集散地， 素有“千户苗寨”之称。之后体验【苗服换装】和【打糍粑】，换上美轮美奂的苗族服装拍照留念，按下快门，留下精彩难忘的瞬间，参与当
                <w:br/>
                地人【打糍粑】的乐趣，感受“自己动手”劳动的快乐，并免费赠送一份糯米糍粑一份作为对自己劳动的奖励。
                <w:br/>
                2.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参与当地人【打糍粑】的乐趣，感受“自己动手”劳动的快乐，并免费赠送一份糯米糍粑一份作为对自己劳动的奖励。
                <w:br/>
                3.之后乘车前往【镇远古镇】（含镇远电瓶车20元/人）游览时间：不少于90分钟；“九山抱一水，一水分两城”独特的太极图古城风貌，身处镇远古镇有一种宁静而致远的感觉，舞阳河蜿蜒穿城而过，如一条凝碧的玉带，叫人陶醉难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镇远—梵净山—贵阳
                <w:br/>
              </w:t>
            </w:r>
          </w:p>
          <w:p>
            <w:pPr>
              <w:pStyle w:val="indent"/>
            </w:pPr>
            <w:r>
              <w:rPr>
                <w:rFonts w:ascii="微软雅黑" w:hAnsi="微软雅黑" w:eastAsia="微软雅黑" w:cs="微软雅黑"/>
                <w:color w:val="000000"/>
                <w:sz w:val="20"/>
                <w:szCs w:val="20"/>
              </w:rPr>
              <w:t xml:space="preserve">
                1.乘车前往梵净山。游览武陵山脉主峰、中国五大佛教名山的【梵净山】（梵净山电瓶车20元/人，往返索道140元/人，保险10元/人，费用已含）（游览不少于4小时）、1986年被列为国家级自然保护区、是联合国“人与生物圈”保护网成员，乘坐缆车接近山顶欣赏灵山奇石：【翻天印，凤求凰，万卷书，思过崖，九皇洞等】，一路寻找黔金丝猴和鸽子花的身影，带着虔诚的心到【承恩寺、燃灯殿，释迦弥勒殿】祈福。面向佛山之核心—【红云金顶】：参悟现在，憧憬未来（登金顶山路陡峭，有一定的危险性，请游客根据自身身体情况选择），观梵净山的标志景点—【蘑菇石】。登上山顶，一览众山小，在云雾虚无缥缈之间，放空自我。
                <w:br/>
                2.乘车返回贵阳入住酒店休息。
                <w:br/>
                *** 行程小贴士 ***
                <w:br/>
                梵净山景区内游客较多，请拍照时勿走路。请各位游客小心湿滑，以免摔倒。
                <w:br/>
                注意：由于梵净山景区实行全网实名制购票且每日限购门票，旺季会出现部分游客未购买到票的情况，如出现未买到票的游客，旅行社有权根据情况调整为其他景区或退门票差价，不做任何额外补偿及退费！！！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贵阳—山东各地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经济舱机票含税（失信被执行人/限制高消费人群不得乘机，请报名前据实告知，如隐瞒不告知一经确认视为出票，机票全损，损失请游客自行承担！），接送机为普通车，行程中用车为2+1排陆地头等舱大巴车。因沿线有行车公里数限制及部分路段维修，易发生堵车，发车时间均较早；行程内所有自由活动期间及行程外均不含用车。请予以理解。
                <w:br/>
                【酒店】：行程所列酒店住宿费用(一人一床位，正规双人标间，24小时热水空调)。
                <w:br/>
                参考酒店：
                <w:br/>
                轻奢版:
                <w:br/>
                贵阳【4钻豪标】：凯恩斯酒店、和润锦雅酒店、索菲智慧酒店、锦江都城酒店、维也纳国际酒店、亚朵酒店、润峰喀斯特酒店、富俪国际酒店、怡程酒店、欧兰亚国际酒店、云鹭酒店、桔子酒店、明宇尚雅、和润国际酒店等同级
                <w:br/>
                花溪/都匀/安顺【4钻豪标】：智选假日酒店、群升花园酒店、美居酒店、中青山水时尚、维也纳国际酒店、和颐至尚酒店、爱丽丝国际、灵智大酒店、希岸酒店等同级
                <w:br/>
                西江【豪标】：西子别院花园（观景房）、泰旭精品（观景房）、秋田文创（观景房）、归隐民宿（观景房）、南阅里（观景房）、画印度假（观景房）、蒹葭度假（观景房）、寒舍花园（观景房）、田园印象（观景房）、木楼雅舍（观景房）、马修金（观景房）、黔和顺（观景房）、三秋精品（观景房）、西雁（观景房）、观云半山（观景房）等同级（由于西江地区条件所限，酒店为精选精品观景房型）
                <w:br/>
                镇远【豪标】：苗乡楼（河景房）、十里画廊（河景房）、花之园（河景房）、十里江湾（河景房）、听风驿（河景房）、居山问水（河景房）、西门吹雪（河景房）、悦栖江居（河景房）、天外飞仙（河景房）铁溪公馆(河景房）等同级（由于镇远地区条件所限，酒店为精品河景房型）
                <w:br/>
                【餐饮】：行程所列5早4正，正餐餐标40元/人，本行程用餐方式为10人/桌，12菜1汤，不足10人菜品递减。
                <w:br/>
                行程中所列早餐均为酒店提供增值赠送用餐，以酒店提供为准，不属于旅游行程质量范围。
                <w:br/>
                出发时间在酒店早餐开餐之前的，酒店提供路上吃的早餐（路早），需退房时自行于酒店前台领取。
                <w:br/>
                特色餐团队餐为我社安排用餐，不含酒水。因整体餐费不以个人用餐与否减少，自愿放弃用餐无费用可退，敬请谅解。
                <w:br/>
                【门票】：所列景点首道门票，含黄果树门票；含梵净山门票；含西江千户苗寨门票；含小七孔门票。
                <w:br/>
                已将相关景点进行优惠打包，成本均为按照景区给予旅行社优惠价核算，因此不再重复享受景区挂牌优惠。
                <w:br/>
                含必坐景交330元/人：（黄果树环保车50元/人，保险10元/人，西江30元/人、小七孔观光车40元/人保险10元/人、梵净山观光车20元/人，索道140元/人，保险10元/人，镇远电瓶车20元/人）
                <w:br/>
                ■门票优惠说明：打包产品，一切门票优惠证件均不按照挂牌价格退费退，退费规则附后：
                <w:br/>
                免票退 200 元（黄果树 100 小七孔 20 西江苗寨 20 梵净山 60） 半票退 100 元（黄果树 50 小七孔 10 西江苗寨 10 梵净山 30）
                <w:br/>
                【导游】：中文导游讲解服务，接送机无导游
                <w:br/>
                行程内导游仅负责旅游者的日常组织安排，延途讲解，问题处理；行程内导游会以同团大部分旅游者作为照顾对象，如需按照自已意愿游览，或不按规定时间安排的，为避免同团其它旅游者造成不满，我社不作任何特殊安排。
                <w:br/>
                【儿童】：12周岁以下执行儿童价格，只含机票+车费+餐费，不占床，不含门票，其余费用自理。
                <w:br/>
                儿童均不能以成人价格参团，不具有完全民事行为能力的未成年人不可单独的参团。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1、景区交通：自愿消费景交：鸳鸯湖划船30元/人（自愿选择参加）、黄果树往返扶梯50元/人（自愿选择乘坐）；
                <w:br/>
                2、不含因单人产生的单间差，住宿按2人入住1间房核算，如出现单男单女，请补齐单房差以享用单人房间。
                <w:br/>
                3、因交通延阻、罢工、天气、飞机机器故障、航班取消或更改时间等不可抗力原因所引致的额外费用。
                <w:br/>
                4、行程中不含的餐、个人消费等。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签字认可
                <w:br/>
                本行程作为合同的一部分，旅游者已认真阅读本行程、同意行程安排，明确行程中的警示告知；确认本人身
                <w:br/>
                体条件适合参加本行程，并提供真实身份信息资料。
                <w:br/>
                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2025-09-22T04:48:01+08:00</dcterms:created>
  <dcterms:modified xsi:type="dcterms:W3CDTF">2025-09-22T04:48:01+08:00</dcterms:modified>
</cp:coreProperties>
</file>

<file path=docProps/custom.xml><?xml version="1.0" encoding="utf-8"?>
<Properties xmlns="http://schemas.openxmlformats.org/officeDocument/2006/custom-properties" xmlns:vt="http://schemas.openxmlformats.org/officeDocument/2006/docPropsVTypes"/>
</file>