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锦绣东北【沈进哈出】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DB1723440230tR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打卡必玩：不一样的视角——大赏 中·朝·俄 浪漫边城！
                <w:br/>
                抗美援朝战争的历史见证——【丹东鸭绿江断桥】
                <w:br/>
                在那桃花盛开的地方——中朝界江边境【河口景区】
                <w:br/>
                一朝发祥地，两代帝王都——【沈阳故宫】
                <w:br/>
                张作霖、张学良故居——【张氏帅府】
                <w:br/>
                走进【九一八纪念馆】，勿忘国耻，缅怀历史
                <w:br/>
                中朝边境、关东第一圣山——【长白山】
                <w:br/>
                一江之阁，两国相望，中朝【图们口岸】
                <w:br/>
                一眼望三国，中俄朝三国边境风光——【防川风景区】
                <w:br/>
                中国暮光之城——小韩国“延吉 ”
                <w:br/>
                “北方的西湖”疗养胜地——【镜泊湖】
                <w:br/>
                一座俄式风情犹存的百年小镇——【横道河子俄罗斯风情小镇】
                <w:br/>
                冰城夏都——【浪漫尔滨】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乘火车/飞机抵达“满清王朝古都”之称的”——【沈阳】，开启“大东北全景”之旅，随后前往下榻酒店，沿途您可欣赏到沈阳市美丽的北国风光。抵达酒店后，酒店前台提客人名字办理入住。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沈阳240KM/3H丹东
                <w:br/>
              </w:t>
            </w:r>
          </w:p>
          <w:p>
            <w:pPr>
              <w:pStyle w:val="indent"/>
            </w:pPr>
            <w:r>
              <w:rPr>
                <w:rFonts w:ascii="微软雅黑" w:hAnsi="微软雅黑" w:eastAsia="微软雅黑" w:cs="微软雅黑"/>
                <w:color w:val="000000"/>
                <w:sz w:val="20"/>
                <w:szCs w:val="20"/>
              </w:rPr>
              <w:t xml:space="preserve">
                沈阳故宫·梦回大清 | 张氏帅府·赵四小姐楼 | 历史画卷·九一八历史博物馆
                <w:br/>
                ◆ 早餐后乘车前往【沈阳故宫】（游览时间1小时，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一荻故居，游览【张氏帅府】（游览时间1小时，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
                <w:br/>
                ◆ 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午餐品尝【关东吊炉饼】，后乘车前往【丹东】，丹东与朝鲜⺠主主义⼈⺠共和国的新义州市隔江相望，南临⻩海，⻄界鞍⼭，⻄南与⼤连市毗邻，北与本溪市接壤，丹东是中国海岸线的起北端起点。
                <w:br/>
                ◆ 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
                <w:br/>
                ◆ 晚餐品尝【丹东风味餐】，入住酒店。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丹东50KM/1H河口450KM/6.5H二道白河
                <w:br/>
              </w:t>
            </w:r>
          </w:p>
          <w:p>
            <w:pPr>
              <w:pStyle w:val="indent"/>
            </w:pPr>
            <w:r>
              <w:rPr>
                <w:rFonts w:ascii="微软雅黑" w:hAnsi="微软雅黑" w:eastAsia="微软雅黑" w:cs="微软雅黑"/>
                <w:color w:val="000000"/>
                <w:sz w:val="20"/>
                <w:szCs w:val="20"/>
              </w:rPr>
              <w:t xml:space="preserve">
                中朝边境+两国风情，追忆《长津湖》电影，使命在召唤：“雄赳赳，气昂昂，跨过鸭绿江……
                <w:br/>
                ◆ 乘车前往丹东最美边境线起点——【河口景区】，这里是中国十大最美乡村之一（在那桃花盛开的地方），也是抗美援朝时期，志愿军雄赳赳、气昂昂跨过鸭绿江的地方。游览【凤上河口景区】（游览时间约为2.5小时），游览战时火车站及桃园——参观抗美援朝时期的【上河口战地火车站】，走木质栈道欣赏桃园美景。【乘小火车】沿当年抗美援朝的铁血大动脉——凤上铁路线，经铁路抗美援朝博物馆，穿过日本侵华时期遗留的“七十四公里”隧道，终到国门，参观【铁路抗美援朝纪念馆】——馆内陈列大量抗美援朝历史文物、图片及视频。【国门景区】即鸭绿江铁路桥景区，观中朝19号界碑及上河口铁路桥。重走雄赳赳气昂昂渡江路！
                <w:br/>
                ◆ 中餐品尝【河口炖鱼】，
                <w:br/>
                ◆ 午后自费参观【断桥+游船+登岛+北朝鲜歌舞表演为整体收费，不能拆分，费用自理230元人】
                <w:br/>
                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后继续前往长白山下第一镇——【二道白河】，入住酒店。
                <w:br/>
                【温馨提示】当日的路程较长，有晕车的客人请提前准备好晕车药；长白山林区因地理位置和气候原因，房内可能会有瓢虫等小访客请不要害怕。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二道白河33KM/0.5H长白山180KM/2.5H延吉/珲春
                <w:br/>
              </w:t>
            </w:r>
          </w:p>
          <w:p>
            <w:pPr>
              <w:pStyle w:val="indent"/>
            </w:pPr>
            <w:r>
              <w:rPr>
                <w:rFonts w:ascii="微软雅黑" w:hAnsi="微软雅黑" w:eastAsia="微软雅黑" w:cs="微软雅黑"/>
                <w:color w:val="000000"/>
                <w:sz w:val="20"/>
                <w:szCs w:val="20"/>
              </w:rPr>
              <w:t xml:space="preserve">
                与您相约，关东第一山——长白山……小韩国”延吉“，打卡网红双语弹幕墙+延边大学外景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 中餐品尝【东北特色铁锅炖】；
                <w:br/>
                ◆ 体验【长白山网红漂流】（费用自理）；
                <w:br/>
                ◆【走进朝鲜部落，感受朝鲜民俗风情】（赠送景区，不参加不退费）
                <w:br/>
                ◆ 午餐后乘车前往【长白山朝鲜族古村落】（游览时间40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参观朝鲜族人家，了解朝鲜族生活起居文化，感受火热的朝鲜族大炕。后乘车前往有”小韩国“之称的【延吉】；
                <w:br/>
                ◆【延边大学双语网红弹幕墙】（游览时间40分钟）满墙都是韩文（朝鲜文），真的有种韩国即视感。外观延边大学的建筑非常有历史感，又具有朝鲜族传统建筑风格，非常值得一游。
                <w:br/>
                ◆【延吉不夜城】，乘车游览延吉夜景，游客可于不夜城自行品尝延吉的各类美食，入住酒店。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延吉175KM/3H防川130KM/2H图们170KM/2H敦化
                <w:br/>
              </w:t>
            </w:r>
          </w:p>
          <w:p>
            <w:pPr>
              <w:pStyle w:val="indent"/>
            </w:pPr>
            <w:r>
              <w:rPr>
                <w:rFonts w:ascii="微软雅黑" w:hAnsi="微软雅黑" w:eastAsia="微软雅黑" w:cs="微软雅黑"/>
                <w:color w:val="000000"/>
                <w:sz w:val="20"/>
                <w:szCs w:val="20"/>
              </w:rPr>
              <w:t xml:space="preserve">
                防川风景区，一眼望三国丨邂逅【中俄朝】
                <w:br/>
                ◆ 乘车前往【防川景区】（游览时间1小时），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中朝边境图们丨远眺邻国朝鲜，一江之隔，百里不同风
                <w:br/>
                ◆ 游览中朝边境【图们】（游览时间1小时），这里有亚洲东北部河流【图们江】，发源中朝边境长白山山脉主峰东麓，江水由南向北流经中国的和龙市、龙井市、图们市、珲春市四县市，朝鲜两江道、咸镜北道，俄罗斯的滨海边疆区的哈桑区，在俄朝边界处注入日本海。远眺【图们口岸】图们口岸包括公路口岸是我国对朝鲜的第二大陆路口岸，对面是朝鲜南阳国际口岸，【中朝边境旅游区】更是游人观光的最好去处。您可以在图们江远眺朝鲜第三大城市【南阳】真正实现“一眼看两疆山川风貌，双耳听两国鸡鸣狗吠”图们口岸是我国对朝鲜第二大陆路口岸，游览【图们江广场】，图们江广场坐落于风景秀美的图们江畔，与朝鲜南阳隔江相望。是游客来到图们必打打卡地之一。两国风光尽收眼底。壮阔的祖国河山，一定会让你感觉不虚此行！后乘车前往【敦化】，入住酒店，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敦化135KM/2H镜泊湖140KM/1.5H 横道河子270KM/3H哈尔滨
                <w:br/>
              </w:t>
            </w:r>
          </w:p>
          <w:p>
            <w:pPr>
              <w:pStyle w:val="indent"/>
            </w:pPr>
            <w:r>
              <w:rPr>
                <w:rFonts w:ascii="微软雅黑" w:hAnsi="微软雅黑" w:eastAsia="微软雅黑" w:cs="微软雅黑"/>
                <w:color w:val="000000"/>
                <w:sz w:val="20"/>
                <w:szCs w:val="20"/>
              </w:rPr>
              <w:t xml:space="preserve">
                清凉一夏，探秘火山熔岩堰塞湖
                <w:br/>
                ◆ 早餐后乘车前往被誉为“北方的西湖”疗养胜地——【镜泊湖风景名胜区】（游览时间约2.5小时，电瓶车自理30元人），国家AAAAA级景区、世界地质公园、是中国最大、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横道河子俄罗斯风情小镇丨外观中东铁路记忆博物馆丨拍照打卡老火车站 
                <w:br/>
                ◆ 乘车前往【横道河子小镇】（游览时间1小时），横道河子小镇是一座因铁路而生的小镇，已有百年历史。修建中东铁路时，因处于哈尔滨与绥芬河之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◆【圣母进教堂】坐落在横道河子老街上的约金斯克教堂，是黑龙省保存下来的全木质东正教堂，完全使 用木材卡，嵌，镶，雕建成。典型的俄罗斯建筑、教堂裹着一身墨兰色外衣，顶部是洋葱头状的造型、【俄罗斯老街-木屋群】横道河子打卡点之一，老街不长，两旁确保留着 200 多栋完好的俄罗斯建筑，街道两旁很多颜色鲜艳夺目的花，走在街上，一秒穿越俄罗斯。
                <w:br/>
                ◆【油画村】老街的尽头就是油画村，这个院落是包括鲁迅美院在内的 7 所大学的实训基地，油画村内展示有中国、朝鲜、俄罗斯三国的油画展区，珍贵名画展区和横道风光展区。
                <w:br/>
                ◆【老火车站】拍照打卡留念。
                <w:br/>
                ◆【外观中东机车库】现已成为中国铁路建筑群中有代表性的建筑，也是国内保存比较完整的中东铁路机车库， 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观，砖墙铁瓦，建筑风格独特，从天空中俯瞰，像极了一个拉开的手风琴。（备注：机车库不定时开放、需要根据实际开放情况去参观），后乘车前往【哈尔滨】，入住酒店，晚餐可自由品尝当地的特色美食。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午餐品尝【老哈十大碗】，参观【土特产展销中心】，顺便了解东北民俗风情文化及特产展示，大家可于此给家人准备东北的手信和特产；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走进【俄罗斯巧克力工厂】参观俄罗斯手工巧克力生产流水线并品尝、与全国首个【巧克力瀑布】合影，领取赠送的巧克力；
                <w:br/>
                ◆ 乘车前往素有天鹅项下珍珠之称的太阳岛风景区（游览时间约2小时，电瓶车自理25元人）），【太阳石前留影纪念】，漫步水阁云天，观【太阳瀑布】，参观【室内冰雪艺术馆】（费用自理）；入住酒店。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◆【结束行程，未来可期】
                <w:br/>
                早餐后根据您的航班或火车时间，提前安排专车送哈尔滨太平机场或哈尔滨各火车站，抵达机场后自行办理登机牌，乘机返回出发地，结束愉快的旅程！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济南-沈阳，哈尔滨-济南往返经济舱机票含税；（团队机票一经出票，不得退改签）（失信被执行人/限制高消费人群不得乘机，请报名前据实告知，如隐瞒一经确认视为出票，机票全损，请游客自行承担损失）
                <w:br/>
                用车	全程空调旅游车，正规资质，丰富经验司机，保证每人一个正座，24小时专车接送机和火车站；
                <w:br/>
                住宿	舒适型酒店双标间，我社不提供自然单间或三人间，如遇单男单女，需补房差。不补房差请接受三人间或家庭房或加床或拼住！不保证每晚均为同一房型！ 参考酒店如下，东三省老工业地区住宿条件不能与南方比较，敬请理解。 
                <w:br/>
                沈阳：雅仕酒店/锦江之星/派柏云/上品/万方/亿金轻居/东旭/鑫府/金壁/桔子树/速八/好睡眠/七天酒店或同级
                <w:br/>
                丹东：新一百/华升/嘉豪品悦/如家/锦江之星/宗裕金汤/居家联合/众诚优佳/丹铁/如家驿和/华驿/长隆/国门青云/龙泉或同级
                <w:br/>
                二道白河：井邑/永旭/白山/明湖/喜洋洋/明湖/自由之旅/广源/好万家/翠苑/双源/艺术家/天水/君晟/宿营地或同级；
                <w:br/>
                5月25日之前升级温泉酒店：观景温泉/山水泉/金水鹤/一山一蓝/季枫/宝石国际/御麓泉/金达莱/琵岩山庄/乐高美或同级；
                <w:br/>
                延吉：绿源/鑫立/承晟/韩城/德铭/大美/清枫/致爱/城市便捷/弘大/如家/欧亚/蓝天/名门/西岸/盛丰/金州/丽怡/凯瑞或同级 
                <w:br/>
                敦化：服务大楼/临江花园/格林联盟/六鼎山/祥缘/六鼎山福山/六鼎山假日/城市之星/速八连锁/华府/汇丰/金矿或同级
                <w:br/>
                哈尔滨：智选假日/金谷商务/景辰酒店/悦华东方/和颐酒店/臻图酒店/傲雪四季/维景国际/凯伦大酒店/安悦酒店或同级
                <w:br/>
                用餐	全程含7早7正餐，餐标25元/人起，风味餐30-35元/人，十人一桌，八菜一汤，不足十人，在每人用餐标准不变的前提下调整餐食的分量；团队当地收6人以下特色餐取消，当地现退餐费！
                <w:br/>
                导游	优秀地接导游服务，6人以下司机兼向导，导游当地上团，分段服务，接送机/火车站无导游。
                <w:br/>
                儿童费用	2-12周岁：儿童只含车位，餐费，导游服务。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7、全程不含景区交通，费用自理（明细如下）：262元人，最后以景区挂牌价格为准
                <w:br/>
                长白山环保车85+倒站车80+摆渡车35+防川电瓶车7+镜泊湖电瓶车30+太阳岛电瓶车25
                <w:br/>
                全程门票自理，参考门票按年龄段详见下页，最后以景区挂牌价格为准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w:t>
            </w:r>
          </w:p>
        </w:tc>
        <w:tc>
          <w:tcPr/>
          <w:p>
            <w:pPr>
              <w:pStyle w:val="indent"/>
            </w:pPr>
            <w:r>
              <w:rPr>
                <w:rFonts w:ascii="微软雅黑" w:hAnsi="微软雅黑" w:eastAsia="微软雅黑" w:cs="微软雅黑"/>
                <w:color w:val="000000"/>
                <w:sz w:val="20"/>
                <w:szCs w:val="20"/>
              </w:rPr>
              <w:t xml:space="preserve">哈尔滨游客服务中心或北国印象土特产批发中心	约60分钟   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河口断桥+乘船游绿江+登长河岛+朝鲜歌舞演绎	230元/人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	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2025-07-17T04:22:29+08:00</dcterms:created>
  <dcterms:modified xsi:type="dcterms:W3CDTF">2025-07-17T04:22:29+08:00</dcterms:modified>
</cp:coreProperties>
</file>

<file path=docProps/custom.xml><?xml version="1.0" encoding="utf-8"?>
<Properties xmlns="http://schemas.openxmlformats.org/officeDocument/2006/custom-properties" xmlns:vt="http://schemas.openxmlformats.org/officeDocument/2006/docPropsVTypes"/>
</file>