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奢华青岛大巴3日游新行程单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SD1688628228KO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黄岛金沙滩 +青岛极地世界+连理岛海洋牧场豪华3日游
                <w:br/>
                （连理岛或东方航空港2选1）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济宁-青岛
                <w:br/>
              </w:t>
            </w:r>
          </w:p>
          <w:p>
            <w:pPr>
              <w:pStyle w:val="indent"/>
            </w:pPr>
            <w:r>
              <w:rPr>
                <w:rFonts w:ascii="微软雅黑" w:hAnsi="微软雅黑" w:eastAsia="微软雅黑" w:cs="微软雅黑"/>
                <w:color w:val="000000"/>
                <w:sz w:val="20"/>
                <w:szCs w:val="20"/>
              </w:rPr>
              <w:t xml:space="preserve">
                D1 出发地-青岛                                               【用餐：/住宿：青岛携程三钻】
                <w:br/>
                早上指定地点集合，乘车前往青岛
                <w:br/>
                游览【西环岛路+连三岛】：西海岸拥有78公里的绝美海岸线，西环岛路串联起唐岛湾滨海公园、鱼鸣嘴、银沙滩等宝藏景区，在吉山和温山之间，延伸出三座小岛试探入海，涨潮时三岛分别独立，退潮时三岛携手并肩，形成了独特的“连三岛”景观，这是一处极富电影感的小众海岸线，仿佛闯入了宫崎骏的漫画世界。
                <w:br/>
                【鱼鸣嘴赶海】：因陆地尖尖地插入黄海深处，形状如鱼嘴而得名，在礁石间赶海拾贝，看潮起潮落，享受惬意的休闲时光。（根据当日潮汐和天气情况赶海）如遇旅游旺季，交通管制则改为车揽。
                <w:br/>
                【黄岛金沙滩】：其风小浪静，水色透明，沙细如粉,沙质为金黄色。万里金沙、千倾碧波、嬉水踏浪。尽情享受大海带给您的快乐与梦想。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D2 青岛                                                  【用餐：早和中/住宿：海阳特色酒店海景房】
                <w:br/>
                早餐后车赴【极地海洋世界】：这是一个专业产生快乐的地方，一个人与动物和谐相处的圣洁之地，一个探索白色极地与蓝色海洋奥秘的科普园地。这里拥有目前国内品种最全、数量最多的极地动物和海洋动物，游客观赏白鲸、海象、北极熊、海獭、海狗、企鹅等珍稀的极地动物，可参加照相和喂食活动，与极地明星亲密接触等看精彩的【白鲸，海豚表演】（温馨提示：表演时间约30分钟，含在票内，表演是指定时间、地点，请一定听清导游说的演出时间，提前到达），并有机会与可爱的动物照相合影。
                <w:br/>
                后游览【五四广场+奥帆中心】，青岛著名的标志性景区，感受青岛新城的魅力，随后车赴海阳
                <w:br/>
                A标【海阳连理岛篝火+祭海大秧歌演出 】寻觅向往的诗和远方，回归山海、来这里邂逅一次花海，等一次日落，
                <w:br/>
                【海阳大秧歌】 海阳大秧歌既有古风地域特色又汲取了中原和北方少数民族的表演形式，演出阵容规整，角色搭配充满生活气息，沉稳而又柔曼，粗犷而又细腻
                <w:br/>
                【海阳祭海】非遗传承，祭海的鞭炮声声，祭品猪头和大饽饽和五谷的礼尚往来，展现了胶东人民的勤劳。（景区篝火和祭海表演为赠送项目  如遇天气原因或者人少，则自行取消 ！不退费用!!）
                <w:br/>
                B标入住酒店人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海洋特色酒店海景房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青岛-济宁
                <w:br/>
              </w:t>
            </w:r>
          </w:p>
          <w:p>
            <w:pPr>
              <w:pStyle w:val="indent"/>
            </w:pPr>
            <w:r>
              <w:rPr>
                <w:rFonts w:ascii="微软雅黑" w:hAnsi="微软雅黑" w:eastAsia="微软雅黑" w:cs="微软雅黑"/>
                <w:color w:val="000000"/>
                <w:sz w:val="20"/>
                <w:szCs w:val="20"/>
              </w:rPr>
              <w:t xml:space="preserve">
                D3青岛                                                            【用餐：早/住宿：温馨的家】
                <w:br/>
                A标早上睡到自然醒，【海阳连理岛】(皮划艇+海洋牧场+赶海）根据潮汐时间，安排赶海活动，对于爱歹海鲜的小伙伴最喜欢的就是拎着小捅去【赶海啦】，翻找的乐趣和收获的喜悦，以及触手可及的鲜美。赠送海阳连理岛东岛，海上花田、儿童乐园、海洋牧场、水世界、花海摸花蛤儿童乐园、海洋牧场、水世界、花海摸花蛤、一并满足孩子们对国家级非遗民间艺术文化的激情体验、海洋生物的知识体验、水上运动竞赛体验、赶海拾贝儿时童趣体验、露营的户外生活体验；
                <w:br/>
                B标【海阳东方航空港】
                <w:br/>
                国内唯一海上卫星发射基地，依托东方航天港而建成，集“发射观礼、航天科普、研学体验”为一体的航天科普体验馆。真正实现寓教于乐，让创意与想象力自由地遨游在科技和艺术的领域
                <w:br/>
                随后行程接送，返回温馨的家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【交通】全程空调旅游大巴（保证每人一正座）
                <w:br/>
                【住宿】1晚携程三钻+1晚特色海边酒店
                <w:br/>
                如遇节假日酒店紧张会调整同等级别酒店，儿童不占床 需要自补早餐
                <w:br/>
                【用餐】2早1正餐（正餐餐标30元/人，）导游可根据行程调整吃饭顺序
                <w:br/>
                【景点】青岛极地海洋世界 +海阳连理岛（赠送海上皮划艇运动）/海阳东方航空港
                <w:br/>
                【导服】导游服务
                <w:br/>
                【保险】赠送旅行社责任险和意外险
                <w:br/>
                【购物】0购物0自费纯净之旅，一价全含,
                <w:br/>
                报团须知出发前24小时取消退团收损失260元/人车位损失补票退票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任何景区和酒店自设都商店，此行为与旅行社无关。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出行前1天18：00左右导游会短信联系，请保持手机畅通，及时查看信息，如过时未联系，请速来电咨询。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为了您人身、财产的安全，请您避免在公开场合暴露贵重物品及大量现金。上街时需时刻看管好首饰、相机等随身物品。
                <w:br/>
                游泳属于个人行为，我社不提倡，发生意外责任自担       
                <w:br/>
                【备好：身份证，常用药，雨具，衣物，食物】
                <w:br/>
                <w:br/>
                我社处理投诉以当地客人意见反馈表为准，请客人务必认真填写。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2025-08-09T17:47:38+08:00</dcterms:created>
  <dcterms:modified xsi:type="dcterms:W3CDTF">2025-08-09T17:47:38+08:00</dcterms:modified>
</cp:coreProperties>
</file>

<file path=docProps/custom.xml><?xml version="1.0" encoding="utf-8"?>
<Properties xmlns="http://schemas.openxmlformats.org/officeDocument/2006/custom-properties" xmlns:vt="http://schemas.openxmlformats.org/officeDocument/2006/docPropsVTypes"/>
</file>