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【厦门五星亲子游】厦门鼓浪屿厦门大学灵玲大马戏双飞五日行程单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FJ1719879071Pz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1.山东成团全陪班，20人内小包团
                <w:br/>
                2.2晚厦门市区携程5钻海边酒店，1晚5钻灵玲马戏主题酒店，1晚3钻鼓浪屿精品客栈
                <w:br/>
                3.高餐标特色美食
                <w:br/>
                4.丰富亲子活动+亲子游学+网红打卡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跟随专属老师，济南乘机赴美丽花园城市--厦门
                <w:br/>
                参考航班;SC8403/1000-1215或SC8409/1200-1415
                <w:br/>
                抵达厦门后，乘车赴国家级科普基地，拥有多项国内乃至世界唯一的互动体验项目—未来科技学院-厦门科技馆，与孩子一起开启【最强智慧大脑·探秘之路】，领取探秘计划，挑战（自己拉自己，辉光球，隐身人，莫托曼机器人等），找到卡片任务地点（探索馆，和谐馆，海洋馆，创造馆）内，完成学习卡片所有问答与任务！体验前所未有的视觉冲击和心灵震撼—4D立体动感影院；体验国内唯一的7.8级地震屋；食物旅行-体验巨人的午餐；首个开放式高压电舞台表演；世界独一无二的枢轮水钟，通过文字阐述、图像演示、互动游戏、亲身体验等各种展示，突出展品科学性、趣味性、参与性，激发青少年儿童的想象力，增加对科学的兴趣，增强科学精神及科学方法的培养和普及。
                <w:br/>
                之后前往【厦门最繁华商业街--中山路】：是当地最老牌的商业街，人流旺，商品多，名气大，不论往昔还是如今，人们一提及厦门，就言必中山路，好似纽约的曼哈顿、东京的银座、香港的中环。到厦门，中山路是不能不去的，因为它代表了厦门的繁华，富有和时代韵律。到这里可享受丰富的物质世界，领略现代风采。
                <w:br/>
                晚餐自行在中山路品尝各种特色小吃。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厦门市区携程5钻酒店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厦门市区
                <w:br/>
              </w:t>
            </w:r>
          </w:p>
          <w:p>
            <w:pPr>
              <w:pStyle w:val="indent"/>
            </w:pPr>
            <w:r>
              <w:rPr>
                <w:rFonts w:ascii="微软雅黑" w:hAnsi="微软雅黑" w:eastAsia="微软雅黑" w:cs="微软雅黑"/>
                <w:color w:val="000000"/>
                <w:sz w:val="20"/>
                <w:szCs w:val="20"/>
              </w:rPr>
              <w:t xml:space="preserve">
                酒店享用丰富五星自助早餐
                <w:br/>
                早餐后，按约定时间前往厦门大学入口处，按预约渠道进入【厦门大学】
                <w:br/>
                进入校园后，先跟随带队老师参观约2小时：参观校园依山傍海，风光秀丽。被誉为“中
                <w:br/>
                国最美丽的校园之一”。校园中有芙蓉湖、情人谷、芙蓉隧道等景点，静谧而浪漫。厦门
                <w:br/>
                大学的建筑也很值得欣赏，这里的旧建筑被喻为“穿西装，戴斗笠”，意思是中西风格结合，
                <w:br/>
                【群贤楼群、校史馆、鲁迅纪念馆】瞻仰校主陈嘉庚先生塑像，领略建筑风格，参观厦
                <w:br/>
                门大学校史馆，了解厦门大学建校背景、发展历程和为中华民族所做出的卓越贡献，参观
                <w:br/>
                鲁迅纪念馆，了解鲁迅与厦大的渊源，熟悉鲁迅的生平事迹及创作。【芙蓉湖】鉴赏芙
                <w:br/>
                蓉湖，芙蓉湖就象一颗璀璨的明珠，镶嵌在厦大的校园里，在初夏和暖阳光的照耀下，熠
                <w:br/>
                熠生辉，美不胜收。湖周边的树木郁郁葱葱，小桥流水，别样动人。风声、雨声、读书声
                <w:br/>
                皆是芙蓉之声。【芙蓉隧道】芙蓉隧道原本为厦大人防设施之一，现今厦大学子充分发
                <w:br/>
                挥自己的想象力及创造力，在隧道墙壁上绘制了一幅幅充满生机、栩栩如生的壁画涂鸦，
                <w:br/>
                体现厦门大学自由浪漫之氛围。【上弦场】上弦场因四周阶梯形似上弦月而得名。建校
                <w:br/>
                时，陈嘉庚先生在上弦场周边兴建宏伟的建南楼群，建南大礼堂现今为厦门大学最大室内
                <w:br/>
                场馆；在上弦场合影留念。
                <w:br/>
                午餐前往厦门大学食堂，品尝厦大学生餐，初次体验大学生活
                <w:br/>
                温馨提示：如遇学校有活动或政策性关闭不能进入，则厦门大学更改为外观厦大+【云上厦门】俯瞰厦大和厦门鼓浪屿全景
                <w:br/>
                午餐后乘车前往【帆船出海】，近距离触摸大海（请一定要带上有效身份证，否则无法登船）私人帆船教练相伴，扬帆起航。【出海邂逅海豚】一路乘风破浪，一路满满惊喜体验（有机率看到海豚鱼跃于海面）。蓝天大海，映入眼帘的是厦门最美的海岸线。边际海天一色，金门列岛，白鹭并航前行，风帆摇摆，心随帆动。从香山或五缘湾游艇港码头出发，乘坐美国J80帆船游览五缘湾的美丽景色，全程60分钟左右。
                <w:br/>
                之后前往【曾厝垵】自由活动坐落在环岛路旁的一个小渔村，这里曾是一个质朴的渔村，如今已成为炙手可热的文化创意村。现代与古朴的街区相融合，街上聚集了超多独具个性的小店，边逛边吃、边买边拍，足够你折腾一整天。美食是这里除了文艺之外的另一个标签，曾厝垵的五街十八巷中，遍布了各式各样让人口水直流的小吃和琳琅满目的水果。
                <w:br/>
                傍晚时分，海风习习，前往《疯狂的赛车》拍摄场地、素有东方夏威夷之称的海边马拉松赛道---【环岛路】，可扫描共享自行车或自己租赁自行车骑行在风景海岸线，凭海临风，亲子运动时光。
                <w:br/>
                之后前往【沙滩BBQ狂欢】：海上日出是浪漫的，沙滩上星星是璀璨的，海边游戏是激情的，烧烤是美味的，在美食之前，沙滩自由游戏狂欢：沙滩尽情狂欢，挥洒青春。
                <w:br/>
                晚餐BBQ时光，享用烧烤美食。吃着烧烤，听着浪花，看潮汐潮落，黄昏日落，美食美景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厦门市区携程5钻酒店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厦门-鼓浪屿
                <w:br/>
              </w:t>
            </w:r>
          </w:p>
          <w:p>
            <w:pPr>
              <w:pStyle w:val="indent"/>
            </w:pPr>
            <w:r>
              <w:rPr>
                <w:rFonts w:ascii="微软雅黑" w:hAnsi="微软雅黑" w:eastAsia="微软雅黑" w:cs="微软雅黑"/>
                <w:color w:val="000000"/>
                <w:sz w:val="20"/>
                <w:szCs w:val="20"/>
              </w:rPr>
              <w:t xml:space="preserve">
                酒店享用丰富五星自助早餐
                <w:br/>
                （备注：今日退房，可将行李寄存在酒店前台，带上简单洗漱用品和贵重物品出行）
                <w:br/>
                早餐后游览【惠和石文化园】俗话说“桂林看山头，上海看人头，福建看石头”【惠和石文化园】包含【佛光石韵】——石雕艺术博览馆，里面有60多尊唐代至宋代的菩萨像，【中华一绝】——惠和非遗影雕体验，“苏杭刺绣绣丝绸，闽南刺绣绣石头”讲的就是最具入选福建省非物质文化遗产名录的惠和影雕技艺
                <w:br/>
                之后安排【玩石计划】亲子主题活动：石头彩绘DIY活动。孩子通过参观石文化园后，展开自己丰富的想象力，完成自己的专属纪念品；家长们通过深度参观学习体验，对身边的石文化有了更深的了解，和孩子一起完成石头彩绘作品，陪孩子度过欢乐的亲子时光
                <w:br/>
                午餐在惠和石文化园安排特色【石头饭】，吃出健康，吃出文化。
                <w:br/>
                午餐后乘渡轮前往“海上音乐花园”---【鼓浪屿】
                <w:br/>
                （特别赠送鼓浪屿环保耳麦，认真听讲。沿万国建筑博览线参观【英、日领馆】【黄荣远堂外景】，【海天堂构外景】，【天主教堂】，走近万国建筑，学习中国近代史缩影：鼓浪屿的万国建筑不仅是中西文化交流的精粹景观，更是一部中国近代史缩影。我们的课程就像是每一栋建筑的自述，将他们的前世今生娓娓道来，一部中国近代史跃然眼前。之后参观纪念“万婴之母”的【毓园】；之后打卡【鼓浪屿最美转角】鼓浪屿网红地之一，两条街巷交汇行程的45°夹角处，一栋形状像海上帆船的三层红色砖楼亭亭玉立，一旁绿树成荫红花掩映，砖楼下方的木质路牌更增添了文艺气息。参观鼓浪屿网红地【汇丰银行公寓旧址】，很多人在这里拍婚纱照，这里的建筑风格复古、文艺，有一种历史遗留的气息，总会让人不由得想了解鼓浪屿的历史故事。
                <w:br/>
                之后停留在【南港渔铺】(约 40 分钟）享用鼓浪屿花果下午茶，品闽南风味茶点，领取鼓浪屿盖章本， 领取完毕，小伙伴们就可以自由活动开启鼓浪屿盖章本的打卡之旅啦。（此处不属于购物店哦，特产自愿购买）
                <w:br/>
                <w:br/>
                游览结束后【鼓浪屿龙头商业街自由活动】，晚餐自由品尝鼓浪屿上的各种特色美食
                <w:br/>
                鼓浪屿龙头路作为岛上醉重要的一条购物美食街，小店遍布，这里美食众多，其中小吃尤为出众，醉为有名的是叶氏麻糍、龙头鱼丸汤、黄胜记黄金香肉松、汪记馅饼、海蛎煎、面线糊等；各种清爽又可口的果汁、奶茶店遍布鼓浪屿；你还可以在各种情调、各种建筑风格的咖啡馆中消磨美好的海边时光。至于海鲜大餐，不是很建议在鼓浪屿享用，价格偏贵。
                <w:br/>
                （1）黄胜记金香肉松店
                <w:br/>
                （2）潘小莲芒果酸奶(龙头路店)
                <w:br/>
                （3）叶氏麻糍(鼓浪屿店)
                <w:br/>
                （4）班沙客
                <w:br/>
                （5）林记木担鱼丸
                <w:br/>
                （6）马拉桑鲜榨果汁（158号）
                <w:br/>
                晚上入住鼓浪屿，傍晚的鼓浪屿人潮褪去，才能感受到这座小岛的特殊魅力，去沙滩看看日落，走在鼓浪屿码大街小巷赏鼓浪屿夜色，伴着鼓浪屿老别墅里的钢琴声，临海听涛，入梦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鼓浪屿3钻精品客栈</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鼓浪屿-厦门
                <w:br/>
              </w:t>
            </w:r>
          </w:p>
          <w:p>
            <w:pPr>
              <w:pStyle w:val="indent"/>
            </w:pPr>
            <w:r>
              <w:rPr>
                <w:rFonts w:ascii="微软雅黑" w:hAnsi="微软雅黑" w:eastAsia="微软雅黑" w:cs="微软雅黑"/>
                <w:color w:val="000000"/>
                <w:sz w:val="20"/>
                <w:szCs w:val="20"/>
              </w:rPr>
              <w:t xml:space="preserve">
                早上睡到自然醒
                <w:br/>
                鼓浪屿旅拍+自由活动
                <w:br/>
                约好时间前往【鼓浪屿亲子旅拍】：专业摄影师跟拍2个小时左右，选取网红景点旅拍，赠送10张精选微信电子照片和所有底片，为自己的厦门毕业之旅留下最美好的瞬间
                <w:br/>
                旅拍结束后，在鼓浪屿上自由活动。
                <w:br/>
                不管是匆匆的游客还是小住几天的过客，都喜欢漫步在鼓浪屿的几条小路上，一边领略蓝天碧海的壮美，一边体验小岛的自然景色和人文的交融。自由活动在鼓浪屿，充分感受世界文化遗产、钢琴之岛鼓浪屿的浪漫与温馨。也可以跟孩子一起万鼓浪屿的最新玩法，用盖章本去收集特色小店的印章，留下美好记忆。
                <w:br/>
                午餐在鼓浪屿自行品尝各种网红特色小吃。
                <w:br/>
                之后约好集合时间，轮渡返回厦门。
                <w:br/>
                之后乘车赴厦门【灵玲马戏酒店】，办理入住稍事休息。
                <w:br/>
                之后前往观看【灵玲国际大马戏--大闹天宫演艺秀】：是国内首家以国际马戏表
                <w:br/>
                演、马戏博览为主，集旅游、休闲娱乐、文化教育为一体的大型马戏乐园主题旅
                <w:br/>
                区，表演人员将以外籍演员为主，与欧美各国的顶级马戏团签约合作，将有来自
                <w:br/>
                五大洲20多个国家的400多名马戏精英以及长颈鹿、驼羊等50余种650多只
                <w:br/>
                训练有素的飞禽走兽、珍禽异兽同台进行演出。马戏城集马戏、杂技、魔术等众
                <w:br/>
                多元素于一体，并将创新推出敞开、镜框、马圈、推拉、升降、环绕、水上、空
                <w:br/>
                中、旋转、吊挂以及光雕等10多种舞台模式！
                <w:br/>
                演出结束后【动物城】自由参观各种萌宠动物：灵玲野生动物王国是国内首家集动物展示、互动、零距离接触体验及动物行为展示的动物互动乐园，由数十种来自世界各地珍稀动物聚集而成，动物展馆依据动物的习性拟生态建造，不但满足了动物的生态环境需求，更能让游客亲密接触及互动体验，在这里，没有笼子，动物们闲庭信步，在这里，没有距离，游客们仿佛置身自然，场馆分为南美神兽乐园，西伯利亚智趣威虎山、欧洲跑马体验场、亚马逊百鸟园、东南亚野象谷等场馆，游客可以零距离
                <w:br/>
                与动物亲密接触
                <w:br/>
                可以前往【国宝熊猫园】与国宝熊猫进校亲密互动；还可以骑行大象巡园，还能驾驭骏马观光，更有老虎上山爬树、黑熊下水捕鱼等行为展示，通过健康驯化及食物诱惑让动物天性得到充分释放，使整个动物王国生机勃勃，活力四射。
                <w:br/>
                也可以前往【灵玲儿童欢乐世界】亲子极限挑战区、亲子高科技体验区以及东侧的亲子角色扮演摄影区与亲子DIY区，度过美好亲子时光。
                <w:br/>
                之后约好集合时间，前往车游【集美学村】【龙舟池】
                <w:br/>
                晚餐前往集美学村品尝海鲜大排档海鲜餐。
                <w:br/>
                晚餐后前往【厦门小镰仓—十里长堤落日音乐会】：这里知道的游客还不是很多，在厦门海堤纪念公园旁边的厦门大桥与杏林大桥桥头之间有着一个与镰仓高校站非常神似的地方，吸引着众多年轻小姐姐前来拍照打卡。呼啸而过的地铁列车，连接杏林大桥桥头处的海堤，贯穿集美地铁旁的海堤公路，神似《灌篮高手》里经典的画面，被大家称之为小“镰仓”。 拥有绝美的晚霞海景，看跨海大桥上行驶的列车，海面上低空起来的飞机，染红天空和大海的晚霞，等一场醉人的日落，还能在这里邂逅一场小型的音乐会，一切都美的刚刚好，你会突然爱上厦门~
                <w:br/>
                之后返回灵玲马戏酒店，入住休息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厦门5钻灵玲马戏主题酒店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早餐后根据航班时间，乘车赴机场，乘机返回济南，结束愉快行程。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住宿：2晚厦门携程5钻白海豚酒店(酒店无房情况下，备选酒店：携程五钻X未来酒店)；1晚厦门携程5钻灵玲国际马戏主题酒店；1晚鼓浪屿携程3钻磐诺假日别墅酒店
                <w:br/>
                用餐：4早4正餐（酒店自助早餐，正餐1餐BBQ烧烤80元/位+1餐厦门海鲜大排档海鲜餐50元/位+1餐惠和石头饭50元/位+1餐厦大学生食堂餐40元/位，特色正餐为提前预定，不用不退餐费）
                <w:br/>
                用车：全程空调旅游用车,根据人数安排车型
                <w:br/>
                门票：以上所列景区首道大门票，赠送景点项目，客人未产生，费用不退。（若行程中客人有学生证、老年证、军官证等相关证件，门票有优惠的，我社在当地按照折扣差价现退客人）
                <w:br/>
                导游：优秀地接导游+全陪导游服务
                <w:br/>
                机票：济南-厦门往返机票，机建燃油
                <w:br/>
                儿童：含机票、车费、餐费、导服、轮渡、厦门大学，玩石计划；其余不含，产生自理。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程中请照看好儿童和老人，尽到监护的责任，并遵守景区安全规定。游客必须保证自身身体健康良好的前提下，老人须征得家人同意，参加旅行社安排的旅游行程。旅行社不提供行李及贵重物品保管服务。遵从景区安排。夜间不要单独外出。
                <w:br/>
                2.请如实填写《意见反馈单》，此单将成为游客今后投诉的主要依据。如对行程、线路、服务标准等接待情况有任何异议，请在当地当时直接提出，我社将迅速做出处理。如有异议，当地不提出或着在《意见反馈单》中没有反应，回程后不能追究旅行社责任。
                <w:br/>
                3.在不减少景点的情况下，我社有权调整具体行程顺序。
                <w:br/>
                4.若因游客自身原因取消行程，行程之内景点门票、房费不退。
                <w:br/>
                5.请提醒客人随身携带有效身份证件!
                <w:br/>
                6.旅游期间，一定要注意饮食卫生，注意路边小吃卫生。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2025-10-21T07:04:13+08:00</dcterms:created>
  <dcterms:modified xsi:type="dcterms:W3CDTF">2025-10-21T07:04:13+08:00</dcterms:modified>
</cp:coreProperties>
</file>

<file path=docProps/custom.xml><?xml version="1.0" encoding="utf-8"?>
<Properties xmlns="http://schemas.openxmlformats.org/officeDocument/2006/custom-properties" xmlns:vt="http://schemas.openxmlformats.org/officeDocument/2006/docPropsVTypes"/>
</file>