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上海迪士尼乐园+可口可乐餐厅/苏州 双高纯玩3日2晚行程单</w:t>
      </w:r>
    </w:p>
    <w:p>
      <w:pPr>
        <w:jc w:val="center"/>
        <w:spacing w:after="100"/>
      </w:pPr>
      <w:r>
        <w:rPr>
          <w:rFonts w:ascii="微软雅黑" w:hAnsi="微软雅黑" w:eastAsia="微软雅黑" w:cs="微软雅黑"/>
          <w:sz w:val="20"/>
          <w:szCs w:val="20"/>
        </w:rPr>
        <w:t xml:space="preserve">【尊贵迪士尼-米奇遇见拙政园】上海迪士尼乐园+B标已含东方明珠（含可口可乐自助餐）+苏州拙政园+寒山寺+素斋七里山塘高铁3日游（沪进杭出）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HD1718959936w311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度假江南：嗨翻迪士尼一整天，相遇拙政园，B线享可口可乐自助餐厅自助餐
                <w:br/>
                ★ 乐享美食，精选住宿，吃好睡好！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山东-上海
                <w:br/>
              </w:t>
            </w:r>
          </w:p>
          <w:p>
            <w:pPr>
              <w:pStyle w:val="indent"/>
            </w:pPr>
            <w:r>
              <w:rPr>
                <w:rFonts w:ascii="微软雅黑" w:hAnsi="微软雅黑" w:eastAsia="微软雅黑" w:cs="微软雅黑"/>
                <w:color w:val="000000"/>
                <w:sz w:val="20"/>
                <w:szCs w:val="20"/>
              </w:rPr>
              <w:t xml:space="preserve">
                早济南西高铁站乘G________二等座前往魔都—上海，我们将提供免费的接站服务,上海火车站、14：00前虹桥火车站；由 “接站导游”或者“司机”接站。
                <w:br/>
                <w:br/>
                1：接站地点仅限：上海虹桥火车站，上海虹桥机场，上海浦东机场，其他站点请自行前往！
                <w:br/>
                <w:br/>
                2: 【早到达时间范围：飞机到达范围为10:00-14:00、高铁到达范围为10：00-15:00】
                <w:br/>
                <w:br/>
                3：团队接站、接机可能会有等待现象，一般不超过2小时，敬请知晓！
                <w:br/>
                <w:br/>
                统一接站后，若时间允许可游览【外滩风光带】（百年上海滩的标志和象征，万国建筑博览群、黄埔江风光等）； 【南京路商业街】自由观光购物（十里洋场，中华五星商业街，数以千计的大中小型商场，汇集了中国最全和最时尚的商品，自由观光购物）；
                <w:br/>
                <w:br/>
                <w:br/>
                <w:br/>
                上海外滩、南京路结束后
                <w:br/>
                <w:br/>
                可以自费选择A线
                <w:br/>
                <w:br/>
                金茂大厦登高+黄浦江游船，300/人现付导游
                <w:br/>
                <w:br/>
                摩登夜上海套餐——上海夜景被誉为“世界七大夜景之一“，可与美国曼哈顿的夜景相媲美!三种方式不同视角领略大上海迷人璀璨的夜景，初来上海的您值得拥有！①“海”—乘坐豪华游船悠哉欣赏黄浦江两岸美景；②“陆”—漫步外滩，近距离赏万国建筑博览群；③“空”登金茂大厦88米观光层俯瞰大上海夜景
                <w:br/>
                <w:br/>
                收费标准：当地现付导游
                <w:br/>
                <w:br/>
                B线：双球东方明珠+可乐自助餐，（已含，但需要提前一天12：00之前确定）
                <w:br/>
                <w:br/>
                经典上海游，参观上海标志性建筑—上海东方明珠电视塔+可口可乐自助餐。
                <w:br/>
                <w:br/>
                【看过去】：穿越700年历史，千余馆藏文物，百余真人蜡像Past
                <w:br/>
                <w:br/>
                【看现在】：263米主观光层、259米透明观光廊Present
                <w:br/>
                <w:br/>
                【看未来】：240°全景沉浸式多媒体大电影，了解70年后的上海Future
                <w:br/>
                <w:br/>
                78米“更上海”多媒体秀
                <w:br/>
                <w:br/>
                位于东方明珠塔下球体－标高78米
                <w:br/>
                <w:br/>
                时长8分钟的环幕5D影院
                <w:br/>
                <w:br/>
                寄托着东方明珠对于未来70年后上海这座城市人与自然和谐相处的美好愿景
                <w:br/>
                <w:br/>
                行径路线：序厅→环幕电影→尾厅互动体验区
                <w:br/>
                <w:br/>
                <w:br/>
                <w:br/>
                温馨提示：如您A线不参加自费升级：
                <w:br/>
                <w:br/>
                1: 我们安排车子送回酒店，发车时间为: 17: 00-17: 30(平日）; 17: 00-20: 00（大型最日） ，具体以导游安排为准:
                <w:br/>
                <w:br/>
                2:一般团队酒店均入住在上海浦东区域，距离上海市中心打车约150-200元左右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【参考酒店】上海复旦皇冠假日酒店、上海虹桥温德姆酒店、上海智微世纪丽呈酒店等同级酒店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迪士尼一日游
                <w:br/>
              </w:t>
            </w:r>
          </w:p>
          <w:p>
            <w:pPr>
              <w:pStyle w:val="indent"/>
            </w:pPr>
            <w:r>
              <w:rPr>
                <w:rFonts w:ascii="微软雅黑" w:hAnsi="微软雅黑" w:eastAsia="微软雅黑" w:cs="微软雅黑"/>
                <w:color w:val="000000"/>
                <w:sz w:val="20"/>
                <w:szCs w:val="20"/>
              </w:rPr>
              <w:t xml:space="preserve">
                【迪士尼狂欢一日游（含迪士尼大门票）】 （备注：当天班车接送、无导游服务）（仅含早餐）
                <w:br/>
                可升级迪士尼园区导览玩通关，费用自理350元/人或者+自理1500升级8项快速通道+导游服务【往返接送+园区导览，如升级早上需6点左右出发】
                <w:br/>
                约7：30左右酒店集合，专车前往【上海迪士尼乐园】，共启神奇的迪士尼之旅！行驶时间为参考时间，具体以当团住宿酒店为准，当天无导游陪同。
                <w:br/>
                迪士尼乐园分六大主题乐园组成：
                <w:br/>
                  【米奇大街】【奇想花园】【探险岛】【明日世界】【宝藏湾】【梦幻世界】
                <w:br/>
                  【温馨亲子游路线】：
                <w:br/>
                  【漫游童话时光】 →【小熊维尼历险记】→【爱丽丝梦游仙境迷宫】→【七个小矮人矿山车快速通行证】→【花车巡游】→【小飞侠天空奇遇记】→【晶彩奇航】→【冰雪奇缘?欢唱盛典演出】→【小飞象】→【幻想曲旋转木马】→【米奇大街】→【城堡夜光幻影秀】
                <w:br/>
                  【人气推荐】
                <w:br/>
                  【翱翔 飞跃地平线】（探险岛）排队时长约120分钟【创极速光轮】（明日时间）全球首秀排队时长约60分钟
                <w:br/>
                  【加勒比海盗—沉落宝藏之战】（宝藏湾）全球首秀 排队时长约30分钟
                <w:br/>
                  【夜光幻影秀】（奇幻童话城堡）排队时长约10分钟【爱丽丝梦游仙境迷宫】（梦幻世界）专为上海迪士尼设计 排队时长约5分钟
                <w:br/>
                  【米奇童话专列—花车巡游】（奇想花园）不用排队，但要抢位置
                <w:br/>
                  【雷鸣山漂流】（探险岛）排队时长约120分钟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5.以下项目提供FP服务（每天数量有限）：
                <w:br/>
                  【创极速光轮】【巴斯光年星际营救】【七个小矮人矿山车】【小飞侠天空奇遇】【雷鸣山漂流】【翱翔飞越地平线】【旋转疯蜜罐】
                <w:br/>
                21:15于上海迪士尼乐园外统一集合，乘车返回酒店。 
                <w:br/>
                  为确保游客能欣赏到梦幻烟花秀，我们在闭园后15分钟集合返回，如由于天气等原因造成迪士尼烟花秀未演出，本社概不负责！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上海【参考酒店】上海复旦皇冠假日酒店、上海虹桥温德姆酒店、上海智微世纪丽呈酒店等同级酒店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上海-苏州-山东
                <w:br/>
              </w:t>
            </w:r>
          </w:p>
          <w:p>
            <w:pPr>
              <w:pStyle w:val="indent"/>
            </w:pPr>
            <w:r>
              <w:rPr>
                <w:rFonts w:ascii="微软雅黑" w:hAnsi="微软雅黑" w:eastAsia="微软雅黑" w:cs="微软雅黑"/>
                <w:color w:val="000000"/>
                <w:sz w:val="20"/>
                <w:szCs w:val="20"/>
              </w:rPr>
              <w:t xml:space="preserve">
                早餐后，车赴苏州（车程约1.5小时）游览【拙政园】拙政园是“中国四大名园”之一，并被列入世界文化遗产名录。拙政园以水景见胜，凸现江南水乡风貌，典雅大方。花园总体分为东、中、西三部分，各具特色，尤其是中部花园，基本保持明代园林朴素自然的风格，为全园的精华温馨提示如遇国家法定节假日或景区重要活动，拙政园团队票紧张，按报名先后顺序，先到先得，预约满无票，则调整为【留园】，可退25元/人，敬请知晓！）
                <w:br/>
                午餐60元/人享用寒山寺素斋，观间赐福面+罗汉果五花露+鲜花饼套餐， 
                <w:br/>
                午餐后【寒山寺+赠送抄经】（赠送特色体验:【生活禅--寒山寺抄经】，此为赠送项目，如遇团队人多，则取消此项目，无费用可退，敬请知晓）位于苏州西郊，距今已有一千四百多年的历史，因唐代诗人张继的名诗《枫桥夜泊》中的“姑苏城外寒山寺、夜半钟声到客船”而闻名天下。寒山寺同时也是一处祈福胜地，每天来寺中撞钟进香、祈求平安的信徒络绎不绝。位于苏州西郊，距今已有一千四百多年的历史，因唐代诗人张继的名诗《枫桥夜泊》中的“姑苏城外寒山寺、夜半钟声到客船”而闻名天下。寒山寺同时也是一处祈福胜地，每天来寺中撞钟进香、祈求平安的信徒络绎不绝
                <w:br/>
                （苏州北站的客人自行打车赴苏州北站，打车费报销）
                <w:br/>
                乘高铁返回山东，结束愉快的行程！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1、交通：山东（各地）/往上海往杭州返高铁二等座；正规空调旅游车（根据人数安排车型，确保一人一正座）
                <w:br/>
                2、住宿：全程3晚品牌+夜枕乌镇，详见参考酒店；若出现单男单女，尽量安排拼房，如产生自然房差，旅行社与游客协商一致解决。
                <w:br/>
                3、用餐：全程2早 ，早餐：酒店占床含早，不吃不退；
                <w:br/>
                4、门票：行程中景点首道大门票（不含景区内小门票、电瓶车、景交或索道等）；
                <w:br/>
                5、导服：当地中文导游服务（自由活动期间无导服）；
                <w:br/>
                6、儿童：1.2米以下儿童只含车位导服，不含正餐门票及床位；
                <w:br/>
                1.2-1.4中童不占床不含早，半价高铁票优惠门票，其余同成人。（按照交通法规定所有的儿童都要占座，我社有权拒绝旅行社未确认的儿童上车，若客人瞒报造成的一切后果及损失自负！）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2.旅游意外险
                <w:br/>
                3.行程中个人所产生的费用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上海金茂大厦登高+黄浦江游船</w:t>
            </w:r>
          </w:p>
        </w:tc>
        <w:tc>
          <w:tcPr/>
          <w:p>
            <w:pPr>
              <w:pStyle w:val="indent"/>
            </w:pPr>
            <w:r>
              <w:rPr>
                <w:rFonts w:ascii="微软雅黑" w:hAnsi="微软雅黑" w:eastAsia="微软雅黑" w:cs="微软雅黑"/>
                <w:color w:val="000000"/>
                <w:sz w:val="20"/>
                <w:szCs w:val="20"/>
              </w:rPr>
              <w:t xml:space="preserve">300/人现付导游</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2025-10-15T08:05:44+08:00</dcterms:created>
  <dcterms:modified xsi:type="dcterms:W3CDTF">2025-10-15T08:05:44+08:00</dcterms:modified>
</cp:coreProperties>
</file>

<file path=docProps/custom.xml><?xml version="1.0" encoding="utf-8"?>
<Properties xmlns="http://schemas.openxmlformats.org/officeDocument/2006/custom-properties" xmlns:vt="http://schemas.openxmlformats.org/officeDocument/2006/docPropsVTypes"/>
</file>