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养马岛爱往野奢私人营地沙滩温泉度假动车3日游行程单</w:t>
      </w:r>
    </w:p>
    <w:p>
      <w:pPr>
        <w:jc w:val="center"/>
        <w:spacing w:after="100"/>
      </w:pPr>
      <w:r>
        <w:rPr>
          <w:rFonts w:ascii="微软雅黑" w:hAnsi="微软雅黑" w:eastAsia="微软雅黑" w:cs="微软雅黑"/>
          <w:sz w:val="20"/>
          <w:szCs w:val="20"/>
        </w:rPr>
        <w:t xml:space="preserve">东方夏威夷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20075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养马岛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济南/烟台
                <w:br/>
              </w:t>
            </w:r>
          </w:p>
          <w:p>
            <w:pPr>
              <w:pStyle w:val="indent"/>
            </w:pPr>
            <w:r>
              <w:rPr>
                <w:rFonts w:ascii="微软雅黑" w:hAnsi="微软雅黑" w:eastAsia="微软雅黑" w:cs="微软雅黑"/>
                <w:color w:val="000000"/>
                <w:sz w:val="20"/>
                <w:szCs w:val="20"/>
              </w:rPr>
              <w:t xml:space="preserve">
                早乘坐动车或高铁赴烟台
                <w:br/>
                中餐自理后鲸鲨馆景区游览参观【海昌鲸鲨馆】，鲸鲨馆是世界上第一个以鲸鲨为主题的海洋科技馆，设有鲸鲨展区，鲨鱼展区，海龟展区，海牛展区，珊瑚展区，水母展区，欢乐剧场，深海探险，人鱼传说，动感海洋等十大特色功能区，还有可爱的海豚海狮给您带来动物相亲精彩表演，令您捧腹大笑。  
                <w:br/>
                【渔人码头】，烟台海昌渔人码头，东临黄海，北接第二海水浴场，南至原渔业码头，三面环海。这里集合了旅游餐饮休闲娱乐购物等多种元素，晚餐可自行安排品当地特色小吃。
                <w:br/>
                复古欧式建筑--仿佛置身布拉格，不管是晴天还是阴天，拍照都超级好看
                <w:br/>
                海边木栈道--适合漫步，晚上亮灯后更好看，在夜晚拥抱山与海的浪漫
                <w:br/>
                入海轨道--千与千寻同款的通往海里的船轨，已经成为了一个巨火爆的打卡地
                <w:br/>
                海上日落--在木栈道上等一场绝美的海上日落，真的很治愈
                <w:br/>
                我和烟台大相框--地标性的大相框，在这里把远处的大海和房子尽收眼底
                <w:br/>
                渔船--波光粼粼的海面和五颜六色的渔船，坐在公交车上远远就能看到这些小船，天气好的时候会有小朋友在这里取景画画
                <w:br/>
                <w:br/>
                晚上入住五星温泉度假酒店（温泉免费泡，儿童水上乐园免费玩）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早餐后乘车赴爱往--野奢营地，享受自由自在度假生活。营地坐拥万亩黑松林，独享私密沙滩，体验大自然赋予的灵感与恩惠，尽情与松林沙滩、星辰大海融为一体。四种风格迥异的帐篷分散其中，它们就像是自然长出的“新鲜植物”，完全的融入这一 方原生态的环境中。
                <w:br/>
                后乘车赴养马岛，中餐享用特色现包手工饺子宴 ,鲅鱼饺子、海鲜饺子最少二种馅料。
                <w:br/>
                <w:br/>
                后游览素有“东方夏威夷”之美称的【养马岛风景区】 ：北方少见的绝美治愈系海岛，有“北方小马代”之称；静美秀丽，海水纯净明澈，吹着海风随走随停，你会发现别人发现不到的宝藏美景，简直不要太惬意；最神奇的当属“一岛三滩”景观。纯白色的民宿风格与蓝天大海在一起，随手一拍氛围感满满；网红木栈道，一直延伸到海边巨石上，拍照的绝佳角度；
                <w:br/>
                 （温馨提示：大型旅游车养马岛上限行，大巴车统一停到天马广场，如需乘坐当地小交通绕岛一圈25元/人费用自愿自理）
                <w:br/>
                <w:br/>
                晚餐温泉酒店内自助餐，不耽误在酒店畅玩。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烟台/济南
                <w:br/>
              </w:t>
            </w:r>
          </w:p>
          <w:p>
            <w:pPr>
              <w:pStyle w:val="indent"/>
            </w:pPr>
            <w:r>
              <w:rPr>
                <w:rFonts w:ascii="微软雅黑" w:hAnsi="微软雅黑" w:eastAsia="微软雅黑" w:cs="微软雅黑"/>
                <w:color w:val="000000"/>
                <w:sz w:val="20"/>
                <w:szCs w:val="20"/>
              </w:rPr>
              <w:t xml:space="preserve">
                早餐后乘坐精华海岸巡航（大帆船）导游会根据天气或者旺季人流量情况对这几天景点的游览顺序做出调整，请配合，谢谢。“芝罘湾新干线”是凝聚着烟台开埠历史与文化精华的芝罘区旅游新亮点。独一无二的大帆船带你换个角度游“小外滩”，扬帆芝罘湾，海上看烟台。
                <w:br/>
                后游览【烟台山】烟台山是烟台的标志和象征。她位于烟台市区北端，三面环海，景色迷人，山、海、城、港连为一体的特色和万吨巨轮擦山而过的壮观景象，唯此独有。山上树木葱茏，红楼青舍：海边礁石嶙峋，参差奇异：山体巨石丛生，神功造化奇观：如有灵气贯通山脉，引来观光游客川流不息。
                <w:br/>
                【朝阳街】 一个既有人间烟火又有浪漫文艺的宝藏地，烟台城市打卡墙，藏在钢筋水泥里城市的浪漫；还有地道小吃。
                <w:br/>
                中餐自由品尝当地小吃，后结束行程，返回温馨的家！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1、住宿：2晚五星温泉度假酒店。
                <w:br/>
                2、交通：往返动车或高铁，当地空调旅游车；
                <w:br/>
                3、门票：景点第一大门票；（鲸鲨馆，养马岛，大帆船，营地）
                <w:br/>
                4、导服：全程持证导游服务；
                <w:br/>
                5、保险：旅行社责任险；
                <w:br/>
                6、餐饮：2正2早， 一餐为温泉酒店自助， 1餐为胶东特色饺子宴 
                <w:br/>
                7、购物：无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、行程内的个人消费。   养马岛电瓶车      
                <w:br/>
                2、因不可抗力因素所引致的额外费用。
                <w:br/>
                3、旅游意外险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、如游客误车责任自担；如因游客原因不能按时出团,必须提前48小时通知我社,否则扣车费150元/位。
                <w:br/>
                2、参加游泳及海上项目等活动的游客，要听从工作人员的安排，落实好各项安全措施，风险自担，游泳属于个人行为，旅行社不提倡；
                <w:br/>
                3、如游客原因放弃旅游景点、餐、住宿、车，旅行社概不退还费用，如有老年证，旅行社退客人门票（折扣后差价）；
                <w:br/>
                4、请带好身份证；
                <w:br/>
                5、海边早晚温差大，请游客带好外套；还有日常生活用品如拖鞋，雨伞等；
                <w:br/>
                6、酒店和渔家不提供一次性洗刷用品，请带好个人洗刷用品
                <w:br/>
                7、因游客都为散客拼车，早上济南发车后会在沿途接人。
                <w:br/>
                8、我社导游会在出团前一天下午和游客联系、旺季由于团队多、导游下通知会在18：00以后打电话通知，请耐心等待，谢谢理解！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2025-06-14T05:40:50+08:00</dcterms:created>
  <dcterms:modified xsi:type="dcterms:W3CDTF">2025-06-14T05:40:50+08:00</dcterms:modified>
</cp:coreProperties>
</file>

<file path=docProps/custom.xml><?xml version="1.0" encoding="utf-8"?>
<Properties xmlns="http://schemas.openxmlformats.org/officeDocument/2006/custom-properties" xmlns:vt="http://schemas.openxmlformats.org/officeDocument/2006/docPropsVTypes"/>
</file>