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【为青春打call】苏沪杭+上海迪士尼乐园+(乌镇+西塘+南浔)3大水乡+绍兴鲁迅故居+最美西湖北岸+七里山塘+枫桥大巴嗨玩五日行程单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魅力山东-HD17186180631z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趁着现在还年少，去看看外面的繁华盛世
                <w:br/>
                别让未来想起过去时，回忆里只有手机和游戏
                <w:br/>
                在最美的季节，和最好的朋友，看最美的风景，留下最珍贵的回忆
                <w:br/>
                <w:br/>
                品质保证：专为青少年定制，全程不进购物店，不推自费景点，给孩子一个轻松快乐纯粹的毕业旅行。
                <w:br/>
                适宜人群：考试后想玩，好玩，会玩，敢玩的你！
                <w:br/>
                娱乐主题：这里没有束缚、没有唠叨，青春不打烊，毕业放肆YOUNG！
                <w:br/>
                用旅行定格青春
                <w:br/>
                南浔：夜色撩人谁与共？赏与众不同南浔夜色，如仙境般的梦幻夜景。
                <w:br/>
                西塘：艳遇西塘曾忆否？带你打卡西塘邂逅美食美景古江南。
                <w:br/>
                乌镇：似水流年谁人知？跟着刘若英打卡乌镇东栅，拍摄属于你的流年故事。
                <w:br/>
                杭州：漫步西湖最美北岸，听一听旧时故事，赏一赏美景佳时，体会杭州人的悠闲慢生活。
                <w:br/>
                上海：无激情，不青春。自由嗨翻上海迪士尼主题乐园，跟维尼小熊一起跳个舞，挑战一下飞跃地平线，惊喜连连。
                <w:br/>
                用青春放肆嗨玩
                <w:br/>
                ①想体验一把时下最流行的汉服游园吗？来西塘带你开启一段穿越之旅的那种！穿上汉服，体验一把古人的生活。
                <w:br/>
                ②你也曾在课桌上刻过“早”字吗？走进鲁迅故居，寻找课本中提到的桑椹、菜畦、石井栏、泥墙根、皂荚树…
                <w:br/>
                用贴心增亮添彩
                <w:br/>
                ①宋城主题公园+宋城千古情演出（B标含），穿越到宋朝，接一下小姐的绣球，看一看多彩的快闪，精彩无限。
                <w:br/>
                ②特别安排一餐杭州特色风味餐，尝一尝杭州美食，品一品地道龙井茶，舒服的很。
                <w:br/>
                ③走进“东方剑桥”浙江大学，感受浓郁的学府氛围，激发信心和理想，为未来的人生做准备！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山东——南浔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放下公文包，背起行囊，带着美丽心情一路向南，前往心心念念的江南水乡。
                <w:br/>
                特别赠送主题活动：【夜游南浔，浔梦江南】。赴江南水乡六大古镇之一的【南浔古镇】，这里是首批被列为世界文化遗产的江南古镇，至今己有750多年历史，被誉为“江南六大古镇的封面”。古镇的夜景有很多，可南浔却不太一样。夜幕降临，南浔古镇在璀璨的灯光下，夜色仿佛如陈酿的酒那般醉人。站在桥上看，房屋倒映在波光粼粼的水面上，静谧而美丽，屋檐下的红灯笼，也好似两条长龙，一直延伸到远方，犹如一幅如梦如幻的迷人画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南浔——乌镇——杭州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主题活动：【才华横溢，及第登科】。车赴最美的江南水乡-【乌镇东栅景区】，是中国最后的枕水人家。乌镇除了拥有小桥、流水、人家的水乡风情和精巧别致的民居建筑之外，更多的飘逸着一股浓郁的历史和文化气息，这里自宋至清共出贡生160人，举人161人，进士及第64人，另有荫功袭封者136人，这种人文气息不是其他古镇可比拟的。可以先参观【茅盾故居】沾沾世代书香特有的静雅之气，讨个好成绩的彩头，再参观江南百床馆、林家铺子、蓝印花坊等景点，学些课本外的知识。
                <w:br/>
                车赴杭州，参观“东方剑桥”【浙江大学】（特殊说明：高等名校非旅游景区，需遵从学校规定提前预约，如遇政策性原因预约不上未能参观，则改为外观。校内参观期间导游不陪同。）浙江大学中国最顶级的学府之一，作为清北华五里的一员，它在国内学生、老师、学者眼中的地位是毋庸置疑的。在心里许下大学心愿，种下理想的种子。
                <w:br/>
                特别赠送主题活动：【正青春-西湖浪漫行】。漫步【西湖最美北岸】（逗留不少于120分钟），穿过人群与微风，享受一起旅行所带来的快乐。“曲院荷田田，岳庙望孤山，西泠苏小小，英雄对红颜！”如果说西湖美如仙境，那西湖北岸就宛如仙境中的一颗明珠，站在西湖边放眼远眺，只见湖三面层层叠叠、连绵起伏的山峦，一山绿，一山青，一山浓，一山淡，好看极了。（温馨提醒：若遇黄金周，节假日，周末，景区限流或政府政策性因素限流禁止大巴车进入，需游客自理换乘景区公交车，单程10元/人，往返20元/人，由此造成的不变敬请谅解，此换乘属于政府便民工程，不属于景交项目。）
                <w:br/>
                茶为国饮，杭为茶都。到了杭州感受下【杭州特色风味餐】每人免费茗品一杯【龙井茶】。
                <w:br/>
                A标：宋城主题公园周边自由活动（约120分钟左右）
                <w:br/>
                B标：含【宋城主题公园+宋城千古情演出】，近距离感受宋城的魅力。
                <w:br/>
                【宋城景区】 （注：报名A标的朋友请合理安排时间在景区周边自由活动，我社不做因自由活动时间产生的任何客诉，敬请理解！）是一个穿越古今、颠覆想象的景区，二十个剧院、上百场演出，总有一款适合你。走进宋城，国风、古风扑面而来，身着古装的玄奘，西域美女，江南四大才子，古时市井人物通通上街，从你身边路过，此情此景，仿佛置身于南宋都市临安的热闹非凡之中。更有全新打造的【宋城千古情】被评为“一生必看的演出”，与拉斯维加斯O秀、巴黎红磨坊并称的“世界三大名秀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杭州——西塘——上海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鱼米之乡绍兴，跟着课本漫步贯穿每一个学子学生生涯的一代文豪鲁迅先生的故居【鲁迅故居】（约90分钟。备注：鲁迅故居需实名制预约，若预约不上则改为外观）。这里是鲁迅先生少年时生活过的地方。一条窄窄的青石板两边，粉墙黛瓦、竹丝台门、花格木窗建筑，原汁原味的三味书屋、百草园、鲁迅故居、周家新台门、咸亨酒店等鲁迅笔下遗迹穿插其间，是解读鲁迅作品、品味鲁迅笔下风物、立体感受鲁迅当年生活情境的最佳场所。到《阿Q正传》中提到的土谷祠和静修庵、《呐喊》中提到的当铺“恒济当”看看，看看《从百草园到三味书屋》中提到刻下的“早”字是否还在，感受一下作品中真实存在的建筑场景。
                <w:br/>
                后赴被誉为生活着的千年古镇【西塘古镇】。数不清的古桥和弄堂是西塘的特色，西塘的廊棚有“烟雨长廊”之美名，如果是雨季，可坐在廊棚下欣赏烟雨中的西塘，感受江南水乡的柔情多姿。造型独特的送子来凤桥、站在桥头可远眺层层青瓦的环秀桥、曾出现在电影《碟中谍3》场景中的万安桥等。在西塘，你可以细细品味这里的慢生活。
                <w:br/>
                特别赠送主题活动：【西塘·国潮汉服游园】（约30分钟），邀你来一场沉浸式国风体验。穿一身广袖襦裙，自行梳一个古韵发型，沿着烟雨长廊闲庭信步，穿过长长的青石板路，仿佛穿越了时空，回到那个“罗衣何飘飘，轻裾随风还”的年代。古镇、汉服、吴侬软语...体验一把古人的生活，别忘了拍美美的照片哟。
                <w:br/>
                后车赴上海，游览位于上海市中心黄浦区的黄浦江畔，是最具上海城市象征意义的景点之一【南京路、外滩】（总体游览时间约90分钟）。
                <w:br/>
                【外滩】到上海观光的游客必到之地，全长1.5公里，由南向北漫步，左手边是宽阔的中山东一路，路边一字排开着数十栋风格迥异的外国建筑；右手边是上海的母亲河——黄浦江，江上巨轮穿梭，江对岸则矗立着东方明珠、金茂大厦、环球金融....
                <w:br/>
                【南京路步行街】一直以来被誉为中华商业第一街，素有"十里南京路，一个步行街"的称号，在这里逛一逛众多百货大楼和老字号商店，找找老上海的味道。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特别赠送主题活动：【放肆青春，快乐无限】，前往【上海迪士尼乐园】，晚上观看城堡夜光幻影秀。
                <w:br/>
                欢迎来到一个前所未见的神奇世界，在此点亮您的心中奇梦。这就是上海迪士尼乐园，无论老幼，都可以在此感受充满创造力、冒险和刺激的乐趣！把目光投向奇幻童话城堡，准备好开始探索这七大各具魅力而令人难忘的神奇园区：米奇大街、奇想花园、梦幻世界、探险岛、宝藏湾、明日世界和迪士尼·皮克斯玩具总动员主题园区。
                <w:br/>
                下面附上小编用尽洪荒之力整理的最实用迪士尼游玩攻略，助你攻陷迪士尼！
                <w:br/>
                迪士尼人气玩点TOP10：
                <w:br/>
                【翱翔.飞跃地平线】★★★★★	【奇幻童话城堡】★★★★★
                <w:br/>
                【创极速光轮】★★★★★	【点亮奇梦*夜光幻影秀】★★★★★
                <w:br/>
                【加勒比海盗—沉落宝藏之战】★★★★★	【七个小矮人矿山车】★★★★★
                <w:br/>
                【爱丽丝梦游仙境迷宫】★★★★	【雷鸣山漂流】★★★★★
                <w:br/>
                【米奇童话专列—花车巡游】★★★★	【小飞侠天空奇遇】★★★
                <w:br/>
                史上最全迪士尼景区玩法推荐：
                <w:br/>
                ①热门项目全覆盖路线：翱翔•飞越地平线领快速通行证 → 创极速光轮 → （适当穿插明日世界主题区的其他项目） → 漫游童话时光 → （适当穿插梦幻世界主题区的其他项目） → 花车巡游 → 加勒比海盗•沉落宝藏之战 → （适当穿插宝藏湾或探险岛其他项目） → 其他项目 → 米奇大街 → 城堡夜光幻影秀
                <w:br/>
                ② 刺激惊险路线：创极速光轮 → 喷气背包飞行器 → 金色童话盛典演出 → 七个小矮人矿山车 → 小飞侠天空奇遇记 → 晶彩奇航 → 翱翔•飞越地平线 → 绳索挑战道 → 雷鸣山漂流 → 加勒比海盗—沉落宝藏之战
                <w:br/>
                ③ 亲子游路线：漫游童话时光 → 小熊维尼历险记 → 爱丽丝梦游仙境迷宫 → 七个小矮人矿山车快速通行证 → 花车巡游 → 小飞侠天空奇遇记 →  晶彩奇航 → 冰雪奇缘•欢唱盛典演出 →小飞象 → 幻想曲旋转木马 → 米奇大街 → 城堡夜光幻影秀 
                <w:br/>
                晚上一定不要错过漫天华彩、美不胜收的【城堡夜光幻影秀】在这奇妙的夜晚，与身边的TA一起享受这光与影的盛宴！（注：迪士尼乐园为游客自由行，自己根据自身喜好随意逛，导游不陪同。推荐仅供参考，具体开放项目以景区实际为准，具体可详询迪士尼官网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上海——苏州——山东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了苏州，最应该去的老街应数【七里山塘】（约90分钟）了吧，这里保存着浓郁的江南水乡风情，被誉为“姑苏第一街”，一路走来都是姑苏市井的烟火气息。赏乾隆、康熙、伯虎秋香钟爱的朱栏层楼、碧水悠悠，看看民歌中的“上有天堂，下有苏杭。杭州有西湖，苏州有山塘。两处好地方，无限好风光。”是怎样一番江南风味。
                <w:br/>
                唐代诗人张继的一首《枫桥夜泊》，让苏州【枫桥景区】（约60分钟）进入了全世界的视野。是传统而典型的古代江南水乡市井风貌，历史遗迹很多，尤其是吴地风味浓郁，是解读苏州的一个好地方。
                <w:br/>
                后赴山东，结束愉快的旅行！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住宿：商务酒店（含自助早，酒店含早不用不退。为倡导绿色旅游，酒店不提供一次性洗漱用品，敬请谅解）                           
                <w:br/>
                用餐：供餐4早2正（正餐餐标价值20元/人，10人1桌，8菜1汤，不含酒水。）  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
                <w:br/>
                门票：景点首道大门票（不包含景区内景交.小景点）                 
                <w:br/>
                导游：优秀导游服务（自由活动期间无导服）   
                <w:br/>
                保险：包含旅行社责任保险（旅游意外险请游客在报名旅行社自愿自费购买）
                <w:br/>
                儿童价格：
                <w:br/>
                小童：1.0米（含）以下儿童，仅含当地车位、导服、半餐，其余产生费用自理。
                <w:br/>
                中童：1.0米-1.4（含）米或游园当日年龄在3周岁（含）至11周岁（含）儿童，仅含车位、半餐、导服+上海迪士尼乐园儿童门票，其余均不含，产生费用自理。
                <w:br/>
                注：请家长根据儿童具体身高情况在报名时及时现补费用（请家长落实儿童的真实身高，不保证迪士尼入
                <w:br/>
                园当日能现场补买到门票）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保险：包含旅行社责任保险（旅游意外险请游客在报名旅行社自愿自费购买）
                <w:br/>
                儿童价格：
                <w:br/>
                小童：1.0米（含）以下儿童，仅含当地车位、导服、半餐，其余产生费用自理。
                <w:br/>
                中童：1.0米-1.4（含）米或游园当日年龄在3周岁（含）至11周岁（含）儿童，仅含车位、半餐、导服+上海迪士尼乐园儿童门票，其余均不含，产生费用自理。
                <w:br/>
                注：请家长根据儿童具体身高情况在报名时及时现补费用（请家长落实儿童的真实身高，不保证迪士尼入
                <w:br/>
                园当日能现场补买到门票）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备注：导游可根据景区、交通、天气等实际情况对景点游览顺序有所调换，敬请谅解。旅游旺季或因天气、路况等遇上路上堵车等耽误游览时间，属不可抗力因素，不做赔偿，请游客多加谅解！景区小交通不属于自费项目。赠送景点或项目不去费用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2025-08-02T22:02:13+08:00</dcterms:created>
  <dcterms:modified xsi:type="dcterms:W3CDTF">2025-08-02T22:02:13+08:00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