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【国风泰国】 曼谷+芭堤雅+双岛出海5晚6天游行程单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DN1715768308qF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4.23起狮航航班天天飞   6天往返  
                <w:br/>
                每周1/3/5参考航班时刻
                <w:br/>
                济南/曼谷 SL96120:05-23:35 
                <w:br/>
                曼谷/济南 SL96013:30-19:00
                <w:br/>
                ……………………………………………
                <w:br/>
                每周6参考航班时刻
                <w:br/>
                济南/曼谷 SL961 20:05-23:35 
                <w:br/>
                曼谷/济南 SL960 16:30-22:00
                <w:br/>
                ……………………………………………
                <w:br/>
                每周2/4参考航班时刻
                <w:br/>
                济南/曼谷 SL961 23:00-02:30+1
                <w:br/>
                曼谷/济南 SL96016:30-22:00  
                <w:br/>
                ………………………………………………
                <w:br/>
                每周7参考航班时刻
                <w:br/>
                济南/曼谷 SL961 23:00-02:30+1
                <w:br/>
                曼谷/济南 SL960 13:30-19:00
                <w:br/>
                托运行李 10㎏+手提7㎏
                <w:br/>
                <w:br/>
                ————————————————————
                <w:br/>
                6.14号 起  山东航空 济南直飞曼谷 天天飞     
                <w:br/>
                5晚7天  
                <w:br/>
                 济南 /曼谷  SC8075(21:35/ 01:25 +1)
                <w:br/>
                 曼谷/济南 SC 8076 (02:25/ 08:10)
                <w:br/>
                1件行李   托运行李 23㎏+手提5㎏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【关 健 词】：五星领队全程24小时管家服务 品质保证|放心游
                <w:br/>
                【精华景点】：大皇宫、玉佛寺、富贵黄金屋、ICONSIAM 商场、爽泰庄园骑大象、品尝当地水果、
                <w:br/>
                珊瑚岛和金沙岛双岛出海、体验泰式按摩、KINGPOWER国际免税店、JODD夜市
                <w:br/>
                【住宿安排】：2晚曼谷网评5钻酒店 +2晚芭提雅网评5钻酒店 +升级一晚上国际品牌五星酒店
                <w:br/>
                曼谷湄南河畔华美达广场酒店或同级
                <w:br/>
                【体验项目】：正宗泰式古法按摩休闲放松 -- 体验一把“被动式瑜伽” 
                <w:br/>
                【美食盛宴】：泰式火锅   富贵黄金屋千人宴   岛上简餐   东方公主号游轮船餐
                <w:br/>
                【航空尊享】：泰国狮航让您离家门口最近机杨出发，直飞航班无中转，每人托运1件行李，每件10KG。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w:br/>
              </w:t>
            </w:r>
          </w:p>
          <w:p>
            <w:pPr>
              <w:pStyle w:val="indent"/>
            </w:pPr>
            <w:r>
              <w:rPr>
                <w:rFonts w:ascii="微软雅黑" w:hAnsi="微软雅黑" w:eastAsia="微软雅黑" w:cs="微软雅黑"/>
                <w:color w:val="000000"/>
                <w:sz w:val="20"/>
                <w:szCs w:val="20"/>
              </w:rPr>
              <w:t xml:space="preserve">
                今日安排
                <w:br/>
                指定时间于机场集合，办理登机手续，搭乘班机飞往泰国首都曼谷。抵达曼谷，接机后前往酒店休息。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大皇宫+玉佛寺+乘坐长尾船观湄南河—ICONSIAM 商场
                <w:br/>
              </w:t>
            </w:r>
          </w:p>
          <w:p>
            <w:pPr>
              <w:pStyle w:val="indent"/>
            </w:pPr>
            <w:r>
              <w:rPr>
                <w:rFonts w:ascii="微软雅黑" w:hAnsi="微软雅黑" w:eastAsia="微软雅黑" w:cs="微软雅黑"/>
                <w:color w:val="000000"/>
                <w:sz w:val="20"/>
                <w:szCs w:val="20"/>
              </w:rPr>
              <w:t xml:space="preserve">
                今日安排：
                <w:br/>
                早餐过后，开始一天的轻松度假之旅，【大皇宫】（游览时间约90分钟）来这里见证历史和被震撼吧！所到中外游
                <w:br/>
                客，无不咔咔拍照。金碧辉煌、规模宏大壮观、历史悠久厚重。位于曼谷市中心，紧靠湄南河，是曼谷王朝的象征。
                <w:br/>
                布局错落的遥罗式风格宏大建筑群，汇集了泰国绘画、雕刻和装饰艺术的精华，是历代王宫保存最完美、最壮观、规
                <w:br/>
                模最大、最有民族特色的王宫，现仍用于举行加冕典礼、宫廷庆祝等仪式活动。
                <w:br/>
                【玉佛寺】是全泰国唯一没有僧侣住持的佛寺，但供奉着一座价值连城的国宝一由整块翡翠雕成的玉佛。金玉璀璨，
                <w:br/>
                叹为观止！位于曼谷大皇宫的东北角，历代王族都在这里举行重要的仪式。融泰国诸佛寺特点于一身，是泰国国内
                <w:br/>
                最大的寺庙。（如遇大皇宫、玉佛寺政策性关闭，则调换为卧佛寺或其他景点代替，费用不退。
                <w:br/>
                【乘坐长尾船观湄南河】“湄南河”，有泰国“河流之母”之称，被誉为“东方威尼斯”，全长1352千米，纵穿泰
                <w:br/>
                国东南部，流经大城，贯穿曼谷市区，在城市交通及居民生活中扮演着重要角色。乘坐长尾船游览泰国湄南河是曼谷
                <w:br/>
                市民日常生活的主要交通国内工具之一，也是游客经常搭乘的交通工具，白天游览湄南河时推荐乘坐此类快船，不仅
                <w:br/>
                价格便宜，同时还能带你前往曼谷的一些主要景点。白天湄南河有水上市场，运输船只往来；待天色渐暗，沿岸的灯
                <w:br/>
                光纷纷亮起，穿梭在河面上的观光游船纷纷出航，又展现出另一种风情。
                <w:br/>
                前往网红必打卡 玩转曼谷最新地标—ICONSIAM 商场，这是一栋 11 层高的建筑，主楼占地为 500,000 平方米。 
                <w:br/>
                在建筑物周边有许多设计师的作品，在商场中也可以看到艺术家的雕塑和珍贵的私人收藏，展示了泰国的艺术之美。 
                <w:br/>
                购物中心汇集了来自泰国以及西方国家的超过 80 个时尚品牌。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午餐：泰式火锅餐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珠宝中心+杜拉拉水上市场+富贵黄金屋
                <w:br/>
              </w:t>
            </w:r>
          </w:p>
          <w:p>
            <w:pPr>
              <w:pStyle w:val="indent"/>
            </w:pPr>
            <w:r>
              <w:rPr>
                <w:rFonts w:ascii="微软雅黑" w:hAnsi="微软雅黑" w:eastAsia="微软雅黑" w:cs="微软雅黑"/>
                <w:color w:val="000000"/>
                <w:sz w:val="20"/>
                <w:szCs w:val="20"/>
              </w:rPr>
              <w:t xml:space="preserve">
                今日安排：
                <w:br/>
                酒店早餐后前往参观【珠宝展览中心】 (约 150 分钟) 此有各式各样的红宝石《代表爱情及幸福，象征 着热情、仁爱、
                <w:br/>
                威严》、蓝宝石《代表贵族，象征着慈爱、诚实、德望》以及黄宝石《代表招财，  象征着健康、长寿》，可以在这
                <w:br/>
                里选择到适合自己喜爱的宝石。泰国被公认为是世界上首屈一指的 宝石及珠宝中心之一，经 ISO-9001：2000 品质
                <w:br/>
                认证。
                <w:br/>
                【杜拉拉四方水上市场】《杜拉拉升职记》、《Running Man》的取景地，快来重温电影的感动、奔跑的激情。在
                <w:br/>
                水市里既可以吃到泰国各地的风味小吃，也可以买到产自于泰国各地的特产以及工艺品。
                <w:br/>
                【富贵黄金屋】泰国芭堤雅富贵黄金屋是泰国富豪私家庄园。是泰国华裔富商正大集团董事长谢国民花重金14亿泰
                <w:br/>
                铢为他母亲建造的。黄金屋临海而建，其格调气派非凡。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晚餐：富贵黄金屋千人宴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珊瑚岛 +金沙岛双岛出海 +爽泰庄园（骑大象+吃水果）+泰式按摩+东方公主号+风月步行街
                <w:br/>
              </w:t>
            </w:r>
          </w:p>
          <w:p>
            <w:pPr>
              <w:pStyle w:val="indent"/>
            </w:pPr>
            <w:r>
              <w:rPr>
                <w:rFonts w:ascii="微软雅黑" w:hAnsi="微软雅黑" w:eastAsia="微软雅黑" w:cs="微软雅黑"/>
                <w:color w:val="000000"/>
                <w:sz w:val="20"/>
                <w:szCs w:val="20"/>
              </w:rPr>
              <w:t xml:space="preserve">
                酒店早餐后前往【珊瑚岛】（乘快艇 30 分钟）+【金沙岛】双岛出海，在这里可以饱览海底奇景，海水清澈，礁石、
                <w:br/>
                小鱼、海蜇等 等尽收眼底；水上娱乐项目繁多，游客可自费选择新鲜刺激的海上降落伞项目、体验潜水等项目。金
                <w:br/>
                沙岛主要海滩有达元海滩、通朗海滩、桑湾海滩、天海滩、萨美海滩以及象牙湾。其中中国随团游客主要前往达元
                <w:br/>
                海滩，你既可享受在清澈湛蓝的水游泳，也可以享受香蕉船、摩托艇等各种水上活动；天海滩因为其宁静休闲深得
                <w:br/>
                泰国当地居民的喜爱，每逢周末就会有很多泰国家庭带着家眷到这里；萨美海滩是另外一个比较长的 海滩，这里神
                <w:br/>
                的欧洲游客的喜欢，在这里经常可以看到金发女郎穿着性感的比基尼泳装、涂抹一身防晒霜或是橄榄油，在沙滩上
                <w:br/>
                铺一条大浴巾，毫无顾忌地享受日光浴；而象牙湾由于人迹罕至，所以成了好多情侣恋人的最佳选择。金沙岛因为
                <w:br/>
                其优美的岛屿风光，海滩风光已经成为泰国人以及外国游客来到芭提雅旅游的一个必经之地。
                <w:br/>
                【爽泰庄园】（约 120 分钟）芭提雅最大而且环境最优美的泰式文化庄园，体验独特的文化氛围和地道的生活方式，
                <w:br/>
                领略园内泰国六个地区超 400000 平方公尺独具一格的风土人情。在这里将安排每一位伙伴感受
                <w:br/>
                【骑大象】与可爱的大象近距离的接触，每位游客都可享用由多种热带水果组合而成的【水果大餐】。
                <w:br/>
                【泰式按摩】（约1小时），拥有四千多年历史，手法涵盖了按、摸、拉、拽、揉、捏等动作。可以使人快速消除
                <w:br/>
                疲劳，还可增强关节韧带的弹性和活力，促进体液循环。
                <w:br/>
                【东方公主号或暹罗公主号】闻名遐迩的并不是暹罗湾夜景,而是东方公主们 的美丽。泰国人妖的精湛歌舞表演令很
                <w:br/>
                多人对台上的丽人们雌雄难辨,在船上我们将与她们近距离接触。为您端菜、 与您共舞的都是盛装美丽的人妖公主,在
                <w:br/>
                此提醒大家,若被人妖“骚扰”,最好定气凝神、泰然处之。
                <w:br/>
                【风月步行街】芭堤雅风月步行街两旁有各式小吃、酒吧，街上熙熙攘攘。在这里可以吃到便宜的海鲜大餐。酒吧中
                <w:br/>
                经常有音乐表演、泰拳表演。以霓虹灯和热闹程度论，这里可能远不如国内的一些知名步行街。
                <w:br/>
                *温馨提醒：
                <w:br/>
                ※注:从事所有电动或手动水上活动，请务必听从指导员的指示，并穿戴完备救生衣具；
                <w:br/>
                ※注:65岁（含）以上老人，2岁（含）以下婴儿，以及有心脏病、高血压、孕妇不适宜参加
                <w:br/>
                ※SPA/按摩：未满18周岁的未成年人，不建议做SPA/按摩，安排另做休息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晚餐：东方公主号船餐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 POWER免税店+JODD夜市
                <w:br/>
              </w:t>
            </w:r>
          </w:p>
          <w:p>
            <w:pPr>
              <w:pStyle w:val="indent"/>
            </w:pPr>
            <w:r>
              <w:rPr>
                <w:rFonts w:ascii="微软雅黑" w:hAnsi="微软雅黑" w:eastAsia="微软雅黑" w:cs="微软雅黑"/>
                <w:color w:val="000000"/>
                <w:sz w:val="20"/>
                <w:szCs w:val="20"/>
              </w:rPr>
              <w:t xml:space="preserve">
                今日安排：
                <w:br/>
                <w:br/>
                早餐后前往，【四面佛】泰国是佛教国家，全国大大小小的佛寺数不胜数。四面佛，人称“有求必应”佛，该佛有
                <w:br/>
                四尊佛面，分别代表爱情、事业、健康与财运，掌管人间的一切事务，是泰国香火最旺的佛像之一。正面求生意兴，
                <w:br/>
                左面求姻缘美满，右面求平安健康，后面求招财进宝。对信奉佛教的人来说，到曼谷来不拜四面佛，就如入庙不拜
                <w:br/>
                神一样，是一件不可想像的事。据说四面佛的灵验超乎寻常，因此，有些游客为了在四面佛前许誓还愿而多次往返
                <w:br/>
                泰国，更有许多港台影视明星，年年都来泰国膜拜四面佛，可见四面佛的魅力。
                <w:br/>
                前往【KINGPOWER国际免税店】 此为泰国最大的免税商店，各种国际顶尖名牌商品，欧莱雅、雅斯兰黛、香奈儿、
                <w:br/>
                兰蔻、迪奥、施华洛世奇等等在这里都有专柜展览，并不定期提供特别折扣，客户在曼谷市区购买即可在机场直接
                <w:br/>
                取货，不想买名牌的可以一饱眼福，还可以购买土特产赠送亲朋好友，更是不可错过的好机会。晚上前往曼谷最新网
                <w:br/>
                红【JODD夜市】（自由活动时间不少于120分钟），有非常知名酸辣诱人的火山排骨、水果西施、彩虹土司等等
                <w:br/>
                众多网红美食。结束后返回酒店休息。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w:br/>
              </w:t>
            </w:r>
          </w:p>
          <w:p>
            <w:pPr>
              <w:pStyle w:val="indent"/>
            </w:pPr>
            <w:r>
              <w:rPr>
                <w:rFonts w:ascii="微软雅黑" w:hAnsi="微软雅黑" w:eastAsia="微软雅黑" w:cs="微软雅黑"/>
                <w:color w:val="000000"/>
                <w:sz w:val="20"/>
                <w:szCs w:val="20"/>
              </w:rPr>
              <w:t xml:space="preserve">
                根据航班返回温馨的家。结束愉快的旅行！            
                <w:br/>
                餐饮 ：早餐：酒店享用
                <w:br/>
                酒店 ：温馨的家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·济南-曼谷往返国际机票及机建燃油税费
                <w:br/>
                ·行程所列酒店住宿，酒店基础房型。（2人1房），产生单房差，客人自行自理
                <w:br/>
                ·当地空调旅游车及所列地面交通工具
                <w:br/>
                ·当地优秀中文导游及线上旅行管家服务。
                <w:br/>
                ·行程中所列景点门首道门票票及行程中所列餐食（正餐为中式团餐10人一桌八菜一汤）或西式餐（套餐或者自助餐）或当
                <w:br/>
                地特色餐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个人护照费用。当地服务小费全程100元/人或500泰铢（儿童/成人需支付，婴儿免）
                <w:br/>
                ■ 行程中不包含服务费项目泰国
                <w:br/>
                泰国是小费制国家，给小费是当地的一种习惯习俗，也遵循自愿原则，可能遇到如下小费：
                <w:br/>
                床头小费（每天早上起来床头放20铢/间）⚫骑大象（50铢/人）⚫按摩/SPA（100铢/人）⚫和人妖合照（100铢/人）⚫
                <w:br/>
                坐马车（20铢/车）⚫司机导游助理小费（200铢/人）⚫行李小费（一间房间一次约给行李人员20铢）以上仅供参考，实际请以当
                <w:br/>
                地导游提示为准！
                <w:br/>
                ■ 检测：回程核酸检测费（最终以国家最新政策为准）
                <w:br/>
                ■ 航空保险以及行李超重费用及海关课税。
                <w:br/>
                ■ 行程以外观光节目或自费活动项目。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珠宝综合店</w:t>
            </w:r>
          </w:p>
        </w:tc>
        <w:tc>
          <w:tcPr/>
          <w:p>
            <w:pPr>
              <w:pStyle w:val="indent"/>
            </w:pPr>
            <w:r>
              <w:rPr>
                <w:rFonts w:ascii="微软雅黑" w:hAnsi="微软雅黑" w:eastAsia="微软雅黑" w:cs="微软雅黑"/>
                <w:color w:val="000000"/>
                <w:sz w:val="20"/>
                <w:szCs w:val="20"/>
              </w:rPr>
              <w:t xml:space="preserve">主营：红蓝宝石等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1.泰旅局规定：进泰的团队每位客人必须带5000人民币现金和全程机票以备泰国海关抽查。
                <w:br/>
                2.以上行程仅供参考，行程因航班、交通等有调整，请以地接社具体安排为准；如人数不足成团我社有权调整团期或境外
                <w:br/>
                拼团处理。在不影响正常行程、不减少景点的前提下，本社有对行程及景点游览顺序进行前后调整的权利。
                <w:br/>
                3.不可抗力因素(自然灾害、政府行为、天气、航空管制等)导致行程延误、滞留，我社不承担损失，相关费用以实际生为
                <w:br/>
                准，由参团者本人承担，并当时当地支付。 
                <w:br/>
                4.团队如出现单男单女，我司领队有权安排组合酒店房间住宿，客人不得有异议。
                <w:br/>
                12岁以下的儿童及60岁以上的老人参团需有直系亲属的陪同，旅游者必需在报名时如实说明个人真实健康状况，在旅游过
                <w:br/>
                程中遵守旅游活动中的安全警示规定，患病旅游者和孕妇不得参团旅游，因游客故意隐瞒健康状况执意参团旅游或在旅游
                <w:br/>
                过程中不遵守旅游活动中的安全警示规定导致出现的任何问题，旅行社不承担责任。
                <w:br/>
                行程内航班机位系切位包销，机票全款已支付航空公司，游客一旦签订合同，机票不得改签和退票，否则将承担全额损失，
                <w:br/>
                敬请谅解。
                <w:br/>
                <w:br/>
                <w:br/>
                <w:br/>
                <w:br/>
                <w:br/>
                <w:br/>
                <w:br/>
                旅途中客人不可以擅自脱团活动，否则请签离团书，脱团期间所产生的一切问题请自行承担，并付脱团费1000元/人/天。
                <w:br/>
                心脏疾病、高低血压患者、婴儿、孕妇不宜参团。65-80周岁老人必须有家人陪同并签署《健康承诺书》方可报名。60-69
                <w:br/>
                周岁的客人不宜乘快艇过海岛；70周岁及以上的老人，船家不提供快艇过海岛，只能安排坐大船去海岛（有些海岛无大船
                <w:br/>
                前往，只能自愿放弃，不退任何费用）。
                <w:br/>
                境外酒店一般不具备一次性洗漱用品和拖鞋，烦请贵宾自行准备。另要清楚自己房间所处位置及酒店消防通道。如需单独
                <w:br/>
                入住一间房间者需补交单房差。正确使用房间电器等设施.不要在室内吸烟（室内有感应器），违者重罚。
                <w:br/>
                如客人有特殊疾病等，请到医院开具医院可携带药品证明，谨防海关检查，无法出关。
                <w:br/>
                现东南亚各国均可使用银联卡,并且刷卡消费无手续费。
                <w:br/>
                请您确定自己的身体健康状况适合参加本次旅游活动后方可报名参团。因个人既有病史和身体残障在旅游行程中引起的疾
                <w:br/>
                病进一步发作和伤亡，旅行社不承担任何责任，现有的保险公司责任险和意外险条款中，此种情况也列入保险公司的免赔
                <w:br/>
                范围。旅行社并非健康医疗专业咨询机构，无法判定游客的身体健康状况是否适合参加本次旅游活动，游客在旅行社签订
                <w:br/>
                旅游合同，即视为游客已经了解本次旅行的辛苦程度和行程中医疗条件有限的前提。只有您最了解本身的身体状况，如孕
                <w:br/>
                妇，心脏疾病患者，高龄者，幼龄者，高低血压病患者，或任何不适合剧烈运动之疾病患者等。绝不适合参加任何水上活
                <w:br/>
                动或浮潜或不适应于您个人体质之其它剧烈活动，如旅客隐瞒个人疾病或坚持参加任何活动而引致意外，一切后果旅客自
                <w:br/>
                行负责。
                <w:br/>
                团队进行中若发生问题，请在团上及时将问题反应回国内，方便及时处理，若回团后再将情况告知，我社将难以处理，敬
                <w:br/>
                请理解。
                <w:br/>
                东南亚酒店没有官方公布的星级标准，没有挂星制度。行程中所标明的星级标准为当地行业参考标准，普遍比国内差新加
                <w:br/>
                坡面积很小，团队用酒店紧张，房间一般都比较小，请客人谅解。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包机产品一经确认不得取消、取消全损。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2、0-18岁以下儿童需提供出省证明或户口本索引页
                <w:br/>
                3、如因客人自身原因导致拒签，出入境受阻，误机等产生相关责任和费用由客人承担（如拒签后做落地签等情况）
                <w:br/>
                4、持港澳台护照客人：出发当日还请自备有效回乡证、台胞证、如临时发现护照过期或不足有效期者，我司有权实际实际
                <w:br/>
                产生的费用扣费。
                <w:br/>
                5、泰国机场移民局对持有旅游签证或落地签证的入境游客要求最少携带人民币5000元或等值美金，并对入境者进行随意抽
                <w:br/>
                查，请游客最好随身备有5000元以上的现金；我公司尽到告知的职责，如遇有抽查而不能入境者，我公司不承担责任！
                <w:br/>
                客户报名前必须自己确认护照有效期，否则因护照过期导致无法出游，责任自负！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2、此参考行程和旅游费用，我公司将根据参团人数、航班、签证及目的地国临时变化保留调整的权利。
                <w:br/>
                3、贵重物品(现金，护照等)请随身携带或寄放在住宿饭店的保险箱内，絶不可放在车上或房间内等，如有遗失旅客必须自行
                <w:br/>
                负责，与接待旅行社责任无关。
                <w:br/>
                4、住宿饭店内请先观察紧急出口所在，若是饭店警报铃响，请勿慌张。并请由紧急出口迅速离开。休息时请加扣房间内之安
                <w:br/>
                全锁，对陌生人不要乱开门。勿将衣物披挂在饭店的灯上，及勿在床上抽烟，烟蒂不能乱丢，以防造成火灾形责或饭店物品
                <w:br/>
                损坏而要求住客赔偿。
                <w:br/>
                5、饭店游泳池如时间未开放及无救生人员在现场，请勿自入泳池内，否则如有意外发生须自行负责。
                <w:br/>
                6、搭乘船只或从事水上活动时，务必穿上救生衣，船只行走时请勿走动，切勿将手或脚放置船边受伤。海边戏水，切勿超过
                <w:br/>
                安全警戒线的范围。我们必须再三声明：只有您最了解本身的身体状况，如孕妇，心脏疾病患者，高龄者，幼龄者，高低
                <w:br/>
                <w:br/>
                <w:br/>
                血压病患者，或任何不适合剧烈运动之疾病患者等，絶对不适合参加任何水上活动或浮潜或不适应于您个人体质之其它剧
                <w:br/>
                烈，刺激性的活动，如旅客隐瞒个人疾病或坚持参加任何活动而引致意外，一切后果旅客自行负责。
                <w:br/>
                7、与野生动物合照时，切勿作弄或拔动物须毛，请听从驯兽师的指导，以免因人为因素而发生意外。
                <w:br/>
                8、东南亚因季节性的关系，难免客人会有水土不服偶尔泻肚的状况，请尽量避免食用生冷食物，牛奶，椰子，冰块等，食物
                <w:br/>
                尽量熟食，如有腹泻现象请尽速告知当团领队或导游，不要自己乱用药物。
                <w:br/>
                9、此行程为落地散行程，第一天及最后一天均为自由活动，我们提醒您一定要注意自身安全及财产安全，在外出时不得违反
                <w:br/>
                当地法律法规，自由活动时将对自己的人身及财产安全付全部责任，未满18周岁儿童及学生将在监护人照看下完成行程，监
                <w:br/>
                护人将承担相应法律责任。
                <w:br/>
                <w:br/>
                <w:br/>
                <w:br/>
                <w:br/>
                <w:br/>
                <w:br/>
                <w:br/>
                <w:br/>
                <w:br/>
                <w:br/>
                <w:br/>
                <w:br/>
                <w:br/>
                1、景点说明：行程中未标注“入内参观”的景点均为游览外观；入内参观景点均含门票。
                <w:br/>
                2、行程说明：如遇部分景点节假日休息或庆典等，本社有权根据实际情况调整行程游览先后顺序，以尽可能保证游览内容。
                <w:br/>
                但客观因素限制确实无法安排的，本社将根据实际情况进行调整，敬请各位贵宾理解与配合。导游有权根据当日的交通情
                <w:br/>
                况，时间安排对当日的行程顺序进行调整。
                <w:br/>
                3、按照东南亚酒店惯例，每标间可接待两大人带一个1.2米以下儿童（不占床），具体费用根据所报团队情况而定；若一个
                <w:br/>
                大人带一个1.2米以下儿童参团，建议住一标间，以免给其他游客休息造成不便。
                <w:br/>
                4、在东南亚国家享受服务应付小费的观念已成为其文化的一部分，请尊重导游、地陪和司机的服务，按惯例支付小费，谢谢
                <w:br/>
                您的理解和支持。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2025-06-08T13:45:23+08:00</dcterms:created>
  <dcterms:modified xsi:type="dcterms:W3CDTF">2025-06-08T13:45:23+08:00</dcterms:modified>
</cp:coreProperties>
</file>

<file path=docProps/custom.xml><?xml version="1.0" encoding="utf-8"?>
<Properties xmlns="http://schemas.openxmlformats.org/officeDocument/2006/custom-properties" xmlns:vt="http://schemas.openxmlformats.org/officeDocument/2006/docPropsVTypes"/>
</file>