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首尔一地双飞五天机票+签证（济南山航）行程单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19078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韩国-首尔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行程特色：
                <w:br/>
                ê真正自由行：全程自由活动
                <w:br/>
                ê行程中自由活动时间 满足客户追剧追星 美容整形 探亲访友   进货购物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济南-仁川-首尔
                <w:br/>
              </w:t>
            </w:r>
          </w:p>
          <w:p>
            <w:pPr>
              <w:pStyle w:val="indent"/>
            </w:pPr>
            <w:r>
              <w:rPr>
                <w:rFonts w:ascii="微软雅黑" w:hAnsi="微软雅黑" w:eastAsia="微软雅黑" w:cs="微软雅黑"/>
                <w:color w:val="000000"/>
                <w:sz w:val="20"/>
                <w:szCs w:val="20"/>
              </w:rPr>
              <w:t xml:space="preserve">
                本行程是从游客踏上旅行社指定的交通工具开始
                <w:br/>
                济南遥墙国际机场，乘坐国际航班，直达韩国最大的国际机场——仁川国际机场，办理入境手续。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不含住宿</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首尔一地
                <w:br/>
              </w:t>
            </w:r>
          </w:p>
          <w:p>
            <w:pPr>
              <w:pStyle w:val="indent"/>
            </w:pPr>
            <w:r>
              <w:rPr>
                <w:rFonts w:ascii="微软雅黑" w:hAnsi="微软雅黑" w:eastAsia="微软雅黑" w:cs="微软雅黑"/>
                <w:color w:val="000000"/>
                <w:sz w:val="20"/>
                <w:szCs w:val="20"/>
              </w:rPr>
              <w:t xml:space="preserve">
                全天自由活动
                <w:br/>
                交通：不含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首尔一地
                <w:br/>
              </w:t>
            </w:r>
          </w:p>
          <w:p>
            <w:pPr>
              <w:pStyle w:val="indent"/>
            </w:pPr>
            <w:r>
              <w:rPr>
                <w:rFonts w:ascii="微软雅黑" w:hAnsi="微软雅黑" w:eastAsia="微软雅黑" w:cs="微软雅黑"/>
                <w:color w:val="000000"/>
                <w:sz w:val="20"/>
                <w:szCs w:val="20"/>
              </w:rPr>
              <w:t xml:space="preserve">
                全天自由活动
                <w:br/>
                交通：不含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首尔一地
                <w:br/>
              </w:t>
            </w:r>
          </w:p>
          <w:p>
            <w:pPr>
              <w:pStyle w:val="indent"/>
            </w:pPr>
            <w:r>
              <w:rPr>
                <w:rFonts w:ascii="微软雅黑" w:hAnsi="微软雅黑" w:eastAsia="微软雅黑" w:cs="微软雅黑"/>
                <w:color w:val="000000"/>
                <w:sz w:val="20"/>
                <w:szCs w:val="20"/>
              </w:rPr>
              <w:t xml:space="preserve">
                全天自由活动
                <w:br/>
                交通：不含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不含住宿</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首尔-济南
                <w:br/>
              </w:t>
            </w:r>
          </w:p>
          <w:p>
            <w:pPr>
              <w:pStyle w:val="indent"/>
            </w:pPr>
            <w:r>
              <w:rPr>
                <w:rFonts w:ascii="微软雅黑" w:hAnsi="微软雅黑" w:eastAsia="微软雅黑" w:cs="微软雅黑"/>
                <w:color w:val="000000"/>
                <w:sz w:val="20"/>
                <w:szCs w:val="20"/>
              </w:rPr>
              <w:t xml:space="preserve">
                乘飞机汇到温暖的家！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报价包含：国际机票及机场税；签证费；小费（韩国30元人民币/人/天）；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报价不含：护照费；个人消费及旅游意外伤害险等境外自费项目。</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韩国观光注意事项
                <w:br/>
                随身必备携带品：
                <w:br/>
                1.洗漱用品：请自备牙膏、牙刷、毛巾、洗发精等个人洗漱用品（酒店备有，但要收取费用）、晕车药及常用的药品，以备不时之需。若您长期服用某类药品，必须带足药物，以防万一。
                <w:br/>
                2.国际漫游和WIFI：具有4G功能的手机开通国际长途电话可接打电话（具体详询营业厅）
                <w:br/>
                上网的话可以提前租赁WIFI.（无限流量 济南机场有租 30元/天 可以多人使用一台）
                <w:br/>
                3.插头：韩国使用两脚圆插头，和中国不一样。大部分酒店只有一个可供中国使用的插头，建议自己携带转换插头。
                <w:br/>
                4.韩币兑换和信用卡：韩国流通货币为韩元。（汇率参考值约：1人民币=170元左右，以当天汇率为准）。
                <w:br/>
                建议在国内或者机场兑换一定数额的韩币。
                <w:br/>
                韩国境内可广泛使用一般信用卡：VISA、EXPRESS、MASTER等。银联卡在很多地方都可使用。
                <w:br/>
                建议携带信用卡方便在韩国使用。
                <w:br/>
                5.韩国酒店大小问题：韩国尤其是首尔人口密度大，国土狭小，所以酒店基本上都是以精致干净服务尊享为主，面积不大，敬请知晓！
                <w:br/>
                6.行李大小：根据各个航空公司规定不同，提供参考行李额：山东航空.东方航空、大韩航空--手提行李5公斤，托运两件行李共计46公斤；德威航空、济州航空--手提行李10公斤，托运一件行李共计15公斤！（具体托运行李以实际出行通知为准）
                <w:br/>
                韩国特产：
                <w:br/>
                韩国化妆品：作为享誉世界，备受全世界女性和男性追捧的韩国化妆品，以超强的专业性致力于护肤品的研究，提供抗皱、抗衰老和增白功能的产品。并且无论是从产品的开发、外观的设计还是在产品的使用方面和客户服务方面得深得人心，是你不可错过的体验。
                <w:br/>
                高丽参：依靠传承着100多年的制作秘方，通过为期六年的栽培合同确保原料的稳定且高的品质；适用在每一道产品的制作流程确保品质安全性；如今，严格遴选优秀的六年根新鲜人参，通过蒸汽蒸参之后，经过干燥过程，将水分含量控制在14%以下，如此加工而成的红参以优秀的品质和功效自豪。韩国高丽参名列健康食品知名度第一位
                <w:br/>
                韩国护肝宝：护肝宝采用了世界先进的高分子和低分子提取技术，从天然珍贵的枳椇果中提取HD—1。从而有预防肝损伤，减低肝脏细胞被游离基破坏的机会，保护肝细胞膜，具有抗辐射作用，降低某些处方药物的肝毒副作用，有效帮助降低肝细胞及癌变，适合经常熬夜、抽烟、喝酒、压力大和暴饮暴食的人！ 
                <w:br/>
                韩国三八线：
                <w:br/>
                三八线是朝鲜半岛上北纬38度附近的一条军事分界线。第二次世界大战末期，盟国协议以朝鲜半岛上北纬38°线作为苏、美两国对日军事行动和受降范围的暂时分界线，北部为苏军受降区，南部为美军受降区。日本投降后，就成为同为朝鲜民族但政治体制不同的大韩民国（南朝鲜）和朝鲜民主主义人民共和国（北朝鲜）两个政权的临时分界线，通称“三八线
                <w:br/>
                70年岁月悠悠，见证了无数战火与和平，见证了中美朝韩多方军队在这里波澜壮阔的历史篇章。2019年伴随着美国总统特朗普.韩国总统文在寅和朝鲜委员长金正恩的历史性会面，今天的三八线对于我们更具有独特的新引力。
                <w:br/>
                <w:br/>
                海关：每位旅客出入海关时，请听从领队安排，以免给团队造成不便。膏状物体、液态物体及金属物品须全部托运，水果等违禁物品不能随身携带及托运。中国海关规定：每人可携带人民币2万元或等值外币出境。入境时，每位客人可携带烈酒1瓶，烟400支，严禁携带违禁物品。韩国海关检查严谨，请游客配合检查，凡入韩国境内被登记的物品，在离境时须呈报给海关查阅。游客可免税携带200支香烟、1瓶洋酒入境。韩国海关规定：购买染发剂的游客，回国托运时每人只限量一瓶，超过数量拒绝托运，即被没收。
                <w:br/>
                如在韩国购买到可以退税商品时，回国时需向韩国海关出示所购的商品（千万不要打包托运到行李中）、收据、护照，以便海关盖验收章后在机场就近的退税点办理退税。如因客人自身原因没能退税，由客人自行承担所造成的损失。
                <w:br/>
                天气：韩国气候，海洋性特征显著四季分明，夏季炎热潮湿，秋季凉爽，冬季寒冷干燥。首都首尔和北京气温相差不大，釜山和济洲岛比汉城高2~3C。（济洲岛靠海，气候变化无常，游客最好自带雨具）。
                <w:br/>
                文明礼节: 团队观光游览景点的过程中请注意保持当地的清洁卫生，不乱扔垃圾，不随地吐痰；不要大声喧哗。禁止边走路边吸烟，必须在有烟灰缸的地方才能吸烟；禁止厕所吸烟以及把烟头扔入马桶。
                <w:br/>
                语言：韩语为行政用语,大型商场可用英语交流.
                <w:br/>
                饮水:韩国自来水可以直接饮用.
                <w:br/>
                时差：韩国时间比北京时间早1小时，请注意调整时差。如北京时间上午9点为韩国时间上午10点。
                <w:br/>
                饮食：团队用餐分中华料理和韩国料理。韩国料理主食一般为白米饭、配以韩国独有的泡菜（辣白菜），以及各种韩式调味料所调配的各种蔬菜。味道偏酸、辛辣，请游客做好心理准备，但此经历也是对韩国习俗的一个了解和体验。
                <w:br/>
                <w:br/>
                旅 行 安 全 提 示
                <w:br/>
                尊敬的贵宾：
                <w:br/>
                非常荣幸能够为您安排此次旅行，希望大家玩的开心，出门在外旅行安全是重中之重，以下有几点注意事项请您留意，务必加以防范。
                <w:br/>
                一、财产安全：发生财物丢失被抢被盗事件无法得到赔偿，请一定注意
                <w:br/>
                1、中国人外出习惯带大量现金，小偷及强盗专门以中国游客为目标，请警惕自己的财物被抢、被盗。
                <w:br/>
                2、当您离开旅游车及入住酒店后，不要贵重物品放在车上或酒店房间内，但可以寄存在酒店前台。一旦丢失，因为无法确认您丢失物品的价值，保险公司、车公司、酒店及旅游公司对此类财物丢失都是无法赔偿的。
                <w:br/>
                3、入住酒店休息时，如有陌生人或穿着类似酒店工作人员的人敲门，请不要可以开门，避免发生客人财物被偷，被抢事件。
                <w:br/>
                4、当您在办理托运行李时，一定不要把贵重物品，易碎物品放在托运行李里，因为按照规定，航空公司最多只会赔偿您新的行李箱，另外决不让陌生人帮您搬运行李，以免行李遗失。
                <w:br/>
                二、人身安全
                <w:br/>
                1、请您在境外遵守当地的法律法规，遵守当地交通规则（尤其是交通规则与中国不一样的国家，请特别注意），不要闯红灯。照相的时候请您一定注意不要站在行车道上，在海边以及登高游览时，不要到危险的地方拍照；与野生动物合照时，切勿作弄或拔动物须毛，听从驯兽师的指导，避免发生意外。不要站在任何禁止进入的地方拍照。
                <w:br/>
                2、在进行一些可能有危险性的活动时，如上雪山，游船、游泳(如浮潜、深潜等)等水上项目(如香蕉船、水上摩托艇，拖雨伞，海中漫步等)及缆车等活动时，请遵守秩序，不要拥挤，听从导游的安排，认真听取教练，工作人员的讲解，遵守活动的安全提示;
                <w:br/>
                3、不要在非游泳区游泳。海边戏水，请在安全警戒线的范围20-50米之内。游泳时，18岁以下未成年人一定要有家长或者成人亲属陪同且不要离开视线范围1米之内，55岁以上老人及孕妇、有心脏病史、高血压者、脑血栓病史等不适宜下水的人群严禁下水。我们必须再三声明:只有您最了解自己的身体状况，任何不适合剧烈运动的疾病患者，绝对不可以参加任何水上活动或不适应于您个人体质之其它剧烈、刺激性的活动。没有深水证的客人不要去深水区游泳，饭店游泳池如时间未开放及无救生人员在现场，请勿自入泳池内。违反以上规定有意外发生，一切后果旅客自行负责。
                <w:br/>
                4、乘机、做车、上船、浴室洗澡请注意地滑，要站稳，扶稳、以免扭伤和摔坏身体。搭乘船只或从事水上活动时，务必穿上救生衣，船只行走时请勿走动，切勿将手或脚放置船边以免受伤或落水。乘船钓鱼时特别注意安全，切务落水。
                <w:br/>
                5、请不要离开团队单独活动 (如真有需要单独离队时，务必征询当团的领队同意，且必须签署个人离队书一份交给当团领队保存，如有任何意外发生，一切后果自负) ，以便彼此相互照应，不要去太远和容易发生危险的地方，如酒吧，舞厅等。尽量不要与陌生人交谈，包括沿街乞讨的乞丐，请尽量远离。在境外不要与当地人发生争吵，小事能忍则忍，不要因小失大给自已造成伤害。团队当中或下团后自由活动时（包括酒店周边），请随身携带酒店名片和导游领队联系方式，防范偷抢及迷路的情况发生，自由活动或单独活动时请特别注意人身及财产安全。在未正式接团、自由活动、单独活动、离团活动、公务活动期间出现的任何人身财产意外旅游公司不承担责任。在接团过程中因第三者原因导致游客发生的意外，旅游公司不承担责任。
                <w:br/>
                7、因季节性的关系，难免客人会有水土不服偶尔泻肚的状况，请尽量避免食用生冷食物，牛奶，椰子，冰块等，食物尽量熟食，不要乱吃小摊或者陌生人给的食物，以免造成食物中毒等情况
                <w:br/>
                8、如果您有心脑血管疾病或者特殊病史，请随身备好药品，在旅行中当您感觉到不舒服的时候，请一定告诉导游，以便我们及时处理。有糖尿病的客人请您务必随身携带胰岛素或巧克力等小零食，不要放在行李里或者车上，以备不时之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2026-01-07T14:40:55+08:00</dcterms:created>
  <dcterms:modified xsi:type="dcterms:W3CDTF">2026-01-07T14:40:55+08:00</dcterms:modified>
</cp:coreProperties>
</file>

<file path=docProps/custom.xml><?xml version="1.0" encoding="utf-8"?>
<Properties xmlns="http://schemas.openxmlformats.org/officeDocument/2006/custom-properties" xmlns:vt="http://schemas.openxmlformats.org/officeDocument/2006/docPropsVTypes"/>
</file>