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【婺女望仙】B版--庐山、三清山、婺源篁岭、盛世婺女洲、瓷都景德镇、望仙谷（日+夜景游）、月亮湾竹筏、石门村双卧7天行程单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JX1707203329d3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九江市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线路特色
                <w:br/>
                <w:br/>
                ★精华景点：不识庐山真面目，只缘身在此山中—庐山 ；“天下第一仙山，世上无双福地”中国福山--三清山，
                <w:br/>
                网红点峡谷小镇--望仙谷；  赠送观看（《遇见.婺源》大型演出、赴一场只属于江南的浪漫）
                <w:br/>
                婺源的江南水乡——婺女洲度假区（《遇见.婺源》大型演出、赴一场只属于江南的浪漫）
                <w:br/>
                ★醉美乡村；春色“白墙黛瓦烟雨朦，黄以“晒秋” 闻名的婺源篁岭民俗景区，被誉为中国最美符号，
                <w:br/>
                形成了壮丽的春景图；感受独特的梯云村落～婺源篁岭.    ；中国瓷都官窑之地--景德镇
                <w:br/>
                ★超级升级体验：4晚未挂牌当地四星酒店；睡眠无优、宾至如归； 
                <w:br/>
                ★纯玩品质：全程纯玩无购物，让游客放心、省心、舒心，让每一寸时光用来看最好的景；
                <w:br/>
                ★专业服务：全程1车1导，如6人以下安排司兼导，匠心良品，土著带团，本地玩法，贴心向导；
                <w:br/>
                ★特色餐食：全程4早3正（升2个特色餐，婺源徽菜+庐山三石）品尝当地特色美食；
                <w:br/>
                ★全程纯玩无购物：让游客放心、省心、舒心，让每一寸时光用来看最好的景；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济南（山东各地）-九江
                <w:br/>
              </w:t>
            </w:r>
          </w:p>
          <w:p>
            <w:pPr>
              <w:pStyle w:val="indent"/>
            </w:pPr>
            <w:r>
              <w:rPr>
                <w:rFonts w:ascii="微软雅黑" w:hAnsi="微软雅黑" w:eastAsia="微软雅黑" w:cs="微软雅黑"/>
                <w:color w:val="000000"/>
                <w:sz w:val="20"/>
                <w:szCs w:val="20"/>
              </w:rPr>
              <w:t xml:space="preserve">
                山东乘坐火车硬卧前往九江。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抵达九江，自由活动一日
                <w:br/>
              </w:t>
            </w:r>
          </w:p>
          <w:p>
            <w:pPr>
              <w:pStyle w:val="indent"/>
            </w:pPr>
            <w:r>
              <w:rPr>
                <w:rFonts w:ascii="微软雅黑" w:hAnsi="微软雅黑" w:eastAsia="微软雅黑" w:cs="微软雅黑"/>
                <w:color w:val="000000"/>
                <w:sz w:val="20"/>
                <w:szCs w:val="20"/>
              </w:rPr>
              <w:t xml:space="preserve">
                早上抵达九江站，接站入住酒店（酒店前台报姓名电话入住，自行垫付押金），当日自由活动。
                <w:br/>
                 抵达较早的游客，自由活动或入住酒店休息，推荐游览景点（自行参观，无导游陪同）
                <w:br/>
                浔阳楼：位于浔阳江边，因九江古称浔阳而得名，原楼是座酒楼，始建于唐。如今的浔阳楼是重建的一座仿宋模式建筑。外观三层，内里却有四层，是一个集游览参观、喝茶听书和餐饮为一体的旅游景点；
                <w:br/>
                琵琶亭：《琵琶行》的创作地和始源地“浔阳江头夜送客，枫叶荻花秋瑟瑟。主人下马客在船，举酒欲饮无管弦。”1400多年前，唐代诗人白居易，在此有感于萍水相逢的琵琶女沦落感伤，发出 “同是天涯沦落人，相逢何必曾相识”的感同身受，触动古今中外无数愁肠，一曲《琵琶行》成为 “千古绝唱”
                <w:br/>
                 1858租界旧址（民国）：浔城租界风云际会地1858年是对九江历史有着重要影响的一年。《天津条约》签订，九江因为其七省通衢的地理优势，被列入条约中增开的10个港口之一。一时间，九江遍地充斥着洋商、洋行。1927年，在九江人民的奋起抗争下，在全国率先收回了租界地。2016年，为铭记历史、启迪后人，启动了租界旧址修复改造工程。重现了九江66年的租界史，九江口岸的开埠，以及中西文化碰撞对当地经济发展的影响，在民族矛盾的激发下民众奋起反抗，展现了一段可歌可泣的中国历史片段。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九江-婺源-望仙谷
                <w:br/>
              </w:t>
            </w:r>
          </w:p>
          <w:p>
            <w:pPr>
              <w:pStyle w:val="indent"/>
            </w:pPr>
            <w:r>
              <w:rPr>
                <w:rFonts w:ascii="微软雅黑" w:hAnsi="微软雅黑" w:eastAsia="微软雅黑" w:cs="微软雅黑"/>
                <w:color w:val="000000"/>
                <w:sz w:val="20"/>
                <w:szCs w:val="20"/>
              </w:rPr>
              <w:t xml:space="preserve">
                ▲因散客拼团抵达时间不同，并且有时需等候其他团友，具体出发时间以当地导游安排为准）约09：00左右集合车行赴婺源车赴【月亮湾】月亮湾竹筏泛舟（约30分钟）....一幅幅摄影大片呈现眼前，来到月亮湾观景平台，放眼望去一湾湖水如弯月，一弯黄绿的月亮静卧水面，袖珍的小岛，翠绿的湖水。笼罩在晨雾中的山峦跌宕起伏，山下黛瓦白墙组成的古村落在袅袅炊烟中显得那么亲切。参观【石门村】（游览约50分钟）婺源一个近县城的地方火了，这个村就是月亮湾景区石门标。这个村自2023年10月11日起将写入江西千年的光辉史册，婺源不光能在15分钟内能看到晒秋，而且看到500年俞姓集居地徽商文化古宅、世界濒危鸟类“蓝冠燥鹛”生活秘境区、月亮湾景区、油菜花海、饶河湿地公园，这里是列入计划2060“碳中和“达标一个生态村；
                <w:br/>
                ▲集合乘车前往上饶，游览26亿打造新晋网红打卡地全新热门景区山谷里的清明上河图—深度体验这个现实版仙侠世界的魅力—绝悬崖网红·【望仙谷】【日景+夜景】游【云桥】一座单拱钢结构大桥，跨度 35 米。在青云桥这个位置，原来有一座木质的微拱桥，因为年份久远已经毁坏了。微拱桥因为弧度小，走在上面好像走平地一样，不知不觉中就来到了桥顶，有点“平步青云”的感觉，取这个好彩头， 就得名青云桥。【寻仙路】过了青云桥，再踏青云梯，从此鸿运当头。走在这条寻仙路栈道，既有青石板路，也有峡谷栈道，顺应天然的地形，曲折回转，蜿蜒在九牛峡谷之中。山里的步道从古至今用的都是这种很粗糙的毛石，具有防滑的作用，这也是我们古代工匠智慧的体现。栈道沿途鸟声啾啾，水声潺潺，四时之景也各有不同。【廊桥】典型的江西风雨廊桥的形态，桥体采用了抬梁式架构，在立柱上架梁，梁上又抬梁，层层叠落一直到屋脊，各个梁头上再架上檩条同来承托屋椽，结构和工艺十分复杂。【三叠水】峡谷是两条溪交汇的地方，一条是发源于高南峰的西坑溪，一条是发源于西高峰的方村溪。在这里可以看到独的叠水景观——三叠水。游【白鹤崖】远处的看到的巨大石头就是白鹤崖了。望仙谷 的传奇故事就是从这里开始的（游客还自由品尝当地小镇特色小吃），温馨提示：当天抵达酒店可能较晚（报名请需知）。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望仙谷外民宿</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三清山-婺源-婺女洲
                <w:br/>
              </w:t>
            </w:r>
          </w:p>
          <w:p>
            <w:pPr>
              <w:pStyle w:val="indent"/>
            </w:pPr>
            <w:r>
              <w:rPr>
                <w:rFonts w:ascii="微软雅黑" w:hAnsi="微软雅黑" w:eastAsia="微软雅黑" w:cs="微软雅黑"/>
                <w:color w:val="000000"/>
                <w:sz w:val="20"/>
                <w:szCs w:val="20"/>
              </w:rPr>
              <w:t xml:space="preserve">
                ▲酒店享用早餐
                <w:br/>
                ▲乘车前往-世界自然遗产地——【三清山风景区】（山上游览时间约4.5小时）（上下索道125/人自理，周末，黄金周，节假日，旺季可能会出现索道排队现象，敬请客人谅解！）游览南清园景区：【代表景观：东方女神-巨蟒出山】南清园景区位于三清山中心位置，是三清山自然景观最奇绝的景区，平均海拔为1577米。南清园集中展示了十四亿年地质演化形成的花岗岩峰林地貌特征，是三清山自然景观的精华。从浏霞台经禹皇顶、巨蟒出山、东方女神、杜鹃谷、一线天至游仙谷，构成一个环线。游览西海岸景区：【代表景观：送子观音-猴王观宝】西海岸位于三清山的西部，是三清山观景最为开阔的景区，平均海拔1600米。三清山曾经三次被海水淹没，西海岸就是当年的海岸线。景区南起浏霞台过后50米的叉路口，北至三清宫景区的涵星池，游线大约4公里，游步道由一条全国最高、最长的高山栈道构成。游览阳光海岸景区：【代表景观：国舅悟道-乾坤台】阳光海岸位于三清山东部,又名东海岸,是三清山新开发的高空栈道景区。全长3600米，平均海拔1600米，景区南起三清山中心景区的禹皇顶，连接三清山西海岸景区形成了三清山核心景区环形栈道线路。漫步于阳光海岸，脚踏浮云，身披雾纱，犹如遨游于仙境之间。行程游毕缆车下山。
                <w:br/>
                ▲往中国最美乡村江西婺源网红打卡地【婺女洲】以婺女飞天传说故事为核心，以新式徽派建筑风格为特色，婺女洲度假区坐落于“中国最美乡村”江西婺源，这里山水环绕，景色怡人，拥有着徽州文化的美学内涵，能让人体验到纯美的东方生活。婺女洲度假区把婺女文化核心的五境元素“画境、诗境、梦境、幻境、心境”，以及“徽剧文化、婺绿文化、婺源歙砚文化、五显神文化、徽州婚俗文化、美食文化”等地方特色文化带到度假区的体验中，体现了婺女洲度假区深厚的文化魅力。当夜幕降临的时候，婺女洲度假区将以多种互动灯光演艺呈现婺女洲的夜色特点，让游客在灯光、投影、演绎等多种效果融合下，拥有丰富的视觉体验，从而产生强烈的故事代入感。25万平精美的徽派建筑，白墙黛瓦，檐牙交错。
                <w:br/>
                ▲晚餐后观看大型山水实景演出《遇见·婺源》感受精彩绝伦的文化盛宴，以婺女飞天为题材背景，运用写意的戏剧手法，光影与实景相结合，描绘出一幅波澜壮阔的盛大画卷。夜间还有奇幻抱玉塔Mapping秀《天工开物》，以五显财神起源及故事为核心元素的祈福文化水幕光影秀《五显金光》，古徽州独特的戏曲大戏等精彩演艺。徽市街上，一步一景，十余处游览文化场馆隐藏其中，厚重的古徽州文化在这里得以传承。演出结束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婺源</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婺源—景德镇—庐山
                <w:br/>
              </w:t>
            </w:r>
          </w:p>
          <w:p>
            <w:pPr>
              <w:pStyle w:val="indent"/>
            </w:pPr>
            <w:r>
              <w:rPr>
                <w:rFonts w:ascii="微软雅黑" w:hAnsi="微软雅黑" w:eastAsia="微软雅黑" w:cs="微软雅黑"/>
                <w:color w:val="000000"/>
                <w:sz w:val="20"/>
                <w:szCs w:val="20"/>
              </w:rPr>
              <w:t xml:space="preserve">
                ▲酒店享用早餐； 
                <w:br/>
                ▲前往婺源游览美丽的油菜花漫山遍野呈梯田式盛开状况最佳赏景地～婺源【篁岭】（自理篁岭往返索道130元/人必坐；游览约3.5 小时，游览此景区需要乘坐往返索道方可赠送门票）周边梯田覆叠，白云环绕，被称为“梯云人家”篁岭是婺源东线上一个典型的山居村落，用鲜花点缀着，当地村民自古就有用竹晒匾晾晒农作物的习俗。每到丰收时节 ，阳  光下数百栋错落的徽派民居 ，和晒架上五彩缤纷的丰收成果 ，构成绚烂的“晒秋”景观 ，吸引了不少摄影师来此取景创作，【篁岭必体验攻略】村落天街访古：篁岭的民居围绕水口呈扇形梯状错落排布 ，村落“天街”似玉带将经典古建串接 ，徽式商铺林立 ，前 店后坊 ，是一幅流动的缩写版“清明上河图”。垒心桥-千亩梯田网红打卡：垒心桥 ，曾是《欢乐颂》2 的取景地。整座垒心桥全程长达298.15 米 ，距地面垂直高度 达 97 米。摇摇晃晃的玻璃桥面向下窥探 ，千亩花海、溪水怪石尽收眼底 ，十分刺激。趣味打卡怪屋：篁岭还有一座“怪屋” ，房子上下颠倒 ，在这座“倒屋”里 ，脚踩屋顶 ，头顶地板 ，趣味十足。它旁边的三号观景台是村中的赏景位置，天街的商铺、茶坊、酒肆一览无余，不少“晒秋”的大片就是在这里拍出来的；可以在村中随意转转，步入村中的官厅、绣楼和宗祠，在感受徽派老宅院的沧桑之余，别忘了留意细节之处的雕刻，从门窗到房梁，雕刻的人物、花鸟、景色都非常精美。驿道文化为主题打造，在天然氧吧的田园中享受“乡村慢生活”的惬意。
                <w:br/>
                ▲乘车前往以瓷器驰名中外的历史文化名城—网红打卡城【景德镇】（车程约1.5小时）中国瓷都世界的瓷都，景德镇是必到之处深入了解瓷文化，观赏精美陶瓷；天青色等烟雨，千年瓷都在等您，参观官窑【富玉陶瓷创意园】或【瓷海】研究中心始建于公元1278年，世主忽必烈在浮梁县设立“浮梁瓷局”，至明清又在景德镇设立“御窑厂” 解放后成立“官窑御瓷研究中心”生产基地，专为中南海制作生产生活器具既有非物质文化遗产保护示范区的传统手工制瓷展示，也有现代工业的规模化生产线。在这里，能看到传统制瓷工艺与高科技产业的珠联璧合，这里远离闹市，却又牵系千年景德镇的瓷魂文脉；
                <w:br/>
                ▲赴前往5A级世界文化遗产，谪仙诗中仙境【庐山风景区】（自理上下景区庐山环保车90元/人必坐）庐山以雄、奇、险、秀闻名于世，素有“匡庐奇秀甲天下”之美誉 。庐山名胜古迹遍布，千百年来，无数文人墨客、名人志士在此留下了丹青墨迹；入住酒店休息。
                <w:br/>
                ▲游客可自行欣赏云中山城万国建筑风情，感受云中山城小镇的魅力。夜色中的 • 牯岭镇当夜幕逐渐降临，灯火也逐个亮了起来，游人和当地人都出来了，也常是庐山旅游者的首选之地.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庐山山上</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庐山—九江—返程
                <w:br/>
              </w:t>
            </w:r>
          </w:p>
          <w:p>
            <w:pPr>
              <w:pStyle w:val="indent"/>
            </w:pPr>
            <w:r>
              <w:rPr>
                <w:rFonts w:ascii="微软雅黑" w:hAnsi="微软雅黑" w:eastAsia="微软雅黑" w:cs="微软雅黑"/>
                <w:color w:val="000000"/>
                <w:sz w:val="20"/>
                <w:szCs w:val="20"/>
              </w:rPr>
              <w:t xml:space="preserve">
                ▲酒店享用早餐
                <w:br/>
                ▲游览形如提琴的【如琴湖】，唐代诗人白居易咏诗《大林寺桃花》中“人间四月芳菲尽，山寺桃花始盛开”的地方【花径】【白居易草堂】，相传天降金龙化作虹桥助朱元璋兵马脱险的【天桥】，晋代东方名僧慧远采撷花卉、草药处，四季如春、犹如锦绣的【锦绣谷】【观妙亭】【谈判台】，自然风化天生石洞，洞顶为参差如手指的岩石覆盖，形似佛手，又名“佛手岩”的【仙人洞】【险峰】，明朝皇帝朱元璋所建刻着朱皇帝亲自撰写的《周颠仙人传》和《四仙诗》【御碑亭】；参观国共两代领导人居住过的【美庐别墅】美庐曾作为蒋介石的“夏都官邸”、“主席行辕”，是当年“第一夫人”生活的“美的房子”：
                <w:br/>
                参观游庐山著名的人文景观，爱国主义教育的重要纪念地--【庐山会议旧址】庐山会议旧址始建于1935年，系民国时期"庐山三大建筑(传习学舍、图书馆、庐山大礼堂)"之一--庐山大礼堂，蒋介石曾多次在这里向国民党军队的军官们训话，是蒋介石培养和训练骨干重要基地。
                <w:br/>
                温馨提示；10月15日后参观会址改为庐山植物园；
                <w:br/>
                ▲中国亚热带最大的高山植物——【庐山植物园-赏红枫】（游览约50分钟）；红叶期，最佳观赏期为每年10月下旬-11月上旬），中国历史最悠久的植物园，也是中国第一座正规的、供植物科学研究的植物园。庐山红叶极有特色，这是因为庐山植物品种极多，针、阔叶林混交杂生，每到秋季，黄、红、橙、棕各色霜叶以碧绿的松柏为衬底，显得格外鲜艳夺目。而庐山植物园内的枫叶就更灿烂了，好似燃烧的山火，犹胜春光几分；阔叶林混交杂生，每到秋季，黄、红、橙、棕各色霜叶以碧绿的松柏为衬底，显得格外鲜艳夺目。而庐山植物园内的枫叶就更灿烂了，好似燃烧的山火，犹胜春光几分【小天池-诺那塔院】（庐山观日落最佳点）“庐山到处是浮图，若问凡家半个无”庐山是一座神秘的山，包容的山。“一山藏六教，天下找不到”。诺那塔院是江南少有的藏传佛教的寺院，白塔映在落日余晖中，倍增神秘；望江亭上极目远眺，“万里长江飘玉带，一轮明月滚金球”，风景极佳。后乘车下山前往九江火车站送团，结束愉快秋之旅（返九江站17：30点以后的车次）；
                <w:br/>
                游览结束统一送站，九江火车站散团，乘坐火车硬卧返程济南（山东各地）。
                <w:br/>
                交通：火车硬卧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抵达济南（山东各地）
                <w:br/>
              </w:t>
            </w:r>
          </w:p>
          <w:p>
            <w:pPr>
              <w:pStyle w:val="indent"/>
            </w:pPr>
            <w:r>
              <w:rPr>
                <w:rFonts w:ascii="微软雅黑" w:hAnsi="微软雅黑" w:eastAsia="微软雅黑" w:cs="微软雅黑"/>
                <w:color w:val="000000"/>
                <w:sz w:val="20"/>
                <w:szCs w:val="20"/>
              </w:rPr>
              <w:t xml:space="preserve">
                抵达济南（山东各地），结束愉快旅程。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【住宿】入住当地舒适商务酒店，不提供自然单间，产生单女单男请补房差；
                <w:br/>
                <w:br/>
                【用餐】全程4早3正，十人一桌，9菜1汤，不含酒水；未满10人视人数减少相应减少菜的数量；
                <w:br/>
                <w:br/>
                【门票】庐山大门票（不含上下环保车）：三清山门票（不含上下缆车），婺源篁岭风景区购买上下缆车130元/人，方门票赠送（赠送游览景点不参加费用不退）；报名按65周岁以上和以下报名，当地无优惠门票退费，特殊证件除外（报名请须知，谢谢理解）
                <w:br/>
                <w:br/>
                【交通】J济南-九江往返火车硬卧，当地安排正规旅游空调车服务，确保一人一正座；  
                <w:br/>
                <w:br/>
                【导游】当地安排持证中文导游讲解服务；
                <w:br/>
                <w:br/>
                【保险】旅游意外险请委托组团社代为购买；
                <w:br/>
                <w:br/>
                【儿童】费用包含：旅游车位费、导服服务费；其他的产生自理（请随身带好有效证件/户口本）；
                <w:br/>
                <w:br/>
                【购物】全程不进任何旅游传统购物店（不打任何查边球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庐山景交环保车90元/人；三清山往返缆车125元/人；婺源篁岭上下缆车 130 元/人（自理缆车赠送门票）
                <w:br/>
                1、个人消费，自由活动期间交通费、餐费、导游服务费等。
                <w:br/>
                <w:br/>
                2、儿童的“旅游费用包含”内容以外的所有费用。例如产生超高餐费、门票等需客人另付！
                <w:br/>
                <w:br/>
                3、因交通延误、取消等意外事件或不可抗力原因导致的额外费用，及个人所产生的费用等。
                <w:br/>
                <w:br/>
                4、因旅游者违约、自身过错、自身疾病导致的人身财产损失而额外支付的费用；
                <w:br/>
                <w:br/>
                5、【保险】不含旅游意外险，请委托组团社代为购买。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1、请游客在报名时，准确登记姓名及身份证等号码（小孩出生年月），并在出游时携带有效证件（身份证、户口本、护照、回乡证等），如因个人原因而引发无法出行及一切经济损失，责任自负。
                <w:br/>
                2、乘坐飞机（或高铁、火车）、入住酒店都需要出示身份证，所以出门请谨记一定要带好证件。
                <w:br/>
                3、景点的游览先后顺序，导游可根据当天的天气、景区人流，在不减少景点的前提下有权进行合理的调整。
                <w:br/>
                4、报名前请您仔细了解此行程，根据自身条件选择适合自己的旅游线路，出游过程中，如因身体健康
                <w:br/>
                等自身原因需放弃部分行程的，或游客要求放弃部分住宿、交通的，均视为自愿放弃，已发生费用不予退还，放弃行程期间的人身安全由旅游者自行负责。
                <w:br/>
                5、此线路不接受孕妇、患有传染病等可能危害其他旅游者健康和安全的客人及80岁以上游客的报名，如有隐瞒自身健康状况而产生意外或导致其他损失，概由游客承担，旅行社不承担责任；
                <w:br/>
                6、行程中如自行离团，视为游客单方面解除旅游合同，因自身原因不参加旅行社安排的游览景点或个人原因中途离团。离团期间安全问题由客人自负，请并在离团前签订自愿离团证明。
                <w:br/>
                7、请游客认真填写游客意见书。如在旅游过程中有不满意的地方，请及时提出来，我们会第一时间核实情况，及时处理，否则视为满意。行程结束后再变相投诉，我们不予受理，请您理解。
                <w:br/>
                8、退团说明：游客报名后因故不能参加本次旅游，可在出票前换人参团，在旅行社重新签订合同。如果已经出了票再确认退团，游客须承担旅行社业务预订所产生所有损失费。我社严格按照《团队国内旅游合同》规定来执行，如果按规定比例支付的业务损失费用不足以赔偿旅行社的实际损失，旅游者应当按实际损失对旅行社予以赔偿，但最高额不应当超过旅游费用总额。  
                <w:br/>
                9、行程中发生的纠纷，旅游者不得以拒绝登(下)机(车、船)、入住酒店等行为拖延行程或者脱团，否则，除承担给组团旅行社造成的实际损失外，还要承担旅游费用20-30%的违约金。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餐饮方面：全程用餐的情况会根据游客游览的时间做一个合理的调整，视具体情况而定的；旅游目的地饮食习惯与出发地不同，江西、安徽口味重、偏辣且油咸腻，主食以米饭为主。不一定都能符合游客的口味；餐厅的服务水准也与广西有一定差距，有需要时请与导游及服务员联系；我们将尽快为你解决问题。
                <w:br/>
                <w:br/>
                2、酒店方面：为了提倡环保，现各酒店已经开始逐步取消一次性牙膏牙刷等物品，请游客自行携带洗漱用品；使用酒店物品时，请看清是否免费使用。退房时自行结清房间提供的饮料、食品、洗涤和长途电话费用。景区酒店的设施与城市酒店有一定的差别，江西、安徽景区因地处山高，云雾环绕，（如：相对潮湿、规模较小），请游客多多理解；山区酒店热水限时供应（具体时间当天通知）；
                <w:br/>
                <w:br/>
                3、安全方面：游客从事潜水、漂流、骑马、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旅游期间财物请随身保管，车上不可放贵重物品。抵达景区后，请谨记集合地点、时间、所乘游览的巴士车牌号。听取当地导游有关安全提示和忠告，应预防意外事故和突发性疾病的发生。在景区参观游览时，请听从导游的安排，不要擅自离队，如果迷失方向，原则上应原地等候导游的到来或者打电话求救、求助，千万不要着急。
                <w:br/>
                <w:br/>
                4、请游客出发前根据旅游地天气情况准备适宜出行的衣物、鞋子、雨具等；
                <w:br/>
                <w:br/>
                5、请游客依照个人习惯带适量常用药品、护肤用品（防嗮、保湿）等；
                <w:br/>
                <w:br/>
                6、安徽、江西气候相对干燥，请勿在景区吸烟。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2025-10-10T11:35:25+08:00</dcterms:created>
  <dcterms:modified xsi:type="dcterms:W3CDTF">2025-10-10T11:35:25+08:00</dcterms:modified>
</cp:coreProperties>
</file>

<file path=docProps/custom.xml><?xml version="1.0" encoding="utf-8"?>
<Properties xmlns="http://schemas.openxmlformats.org/officeDocument/2006/custom-properties" xmlns:vt="http://schemas.openxmlformats.org/officeDocument/2006/docPropsVTypes"/>
</file>