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【五星尼泊尔】青岛直飞加德满都8日7晚行程单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DN1705045034gV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加德满都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奇特旺丛林探险
                <w:br/>
                塔鲁民族舞蹈表演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青岛--加德满都  参考航班：16:10-19：55
                <w:br/>
              </w:t>
            </w:r>
          </w:p>
          <w:p>
            <w:pPr>
              <w:pStyle w:val="indent"/>
            </w:pPr>
            <w:r>
              <w:rPr>
                <w:rFonts w:ascii="微软雅黑" w:hAnsi="微软雅黑" w:eastAsia="微软雅黑" w:cs="微软雅黑"/>
                <w:color w:val="000000"/>
                <w:sz w:val="20"/>
                <w:szCs w:val="20"/>
              </w:rPr>
              <w:t xml:space="preserve">
                乘坐国际航班飞往尼泊尔首都加德满都（Kathmandu海拔1370米，时差2小时15分）。加德满都位于加德满都河谷西北部，巴格玛蒂河和比兴马提河交汇处，四周群山环抱，到处苍松翠柏、阳光灿烂、四季如春，素有“山中天堂”的美称。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加德满都网评4钻/5钻酒店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加德满都-奇特旺
                <w:br/>
              </w:t>
            </w:r>
          </w:p>
          <w:p>
            <w:pPr>
              <w:pStyle w:val="indent"/>
            </w:pPr>
            <w:r>
              <w:rPr>
                <w:rFonts w:ascii="微软雅黑" w:hAnsi="微软雅黑" w:eastAsia="微软雅黑" w:cs="微软雅黑"/>
                <w:color w:val="000000"/>
                <w:sz w:val="20"/>
                <w:szCs w:val="20"/>
              </w:rPr>
              <w:t xml:space="preserve">
                随后乘车前往奇特旺野生动物园(Chitwan世界自然遗产)。奇它旺的含义是“密林心脏”，在这里大量出没的野生动物有珍稀的大独角犀牛、孟加拉虎，以及不同品种的鹿、熊、豹、野猪、鳄鱼和350多种鸟类。
                <w:br/>
                途中可在休息站品尝南亚特有的马萨拉奶茶（Masala Tea），煮沸的牛奶加红茶加诸多香料而成，特有的香味很难忘怀，在气候多变的山区里也有着驱寒的效果！
                <w:br/>
                午餐后由当地公园导游讲解注意事项，随后骑大象进入丛林游玩【约2小时】，进行丰富多彩的探险活动。
                <w:br/>
                晚餐后欣赏原始的塔奴民族歌舞。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奇特旺森林公园度村</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奇特旺
                <w:br/>
              </w:t>
            </w:r>
          </w:p>
          <w:p>
            <w:pPr>
              <w:pStyle w:val="indent"/>
            </w:pPr>
            <w:r>
              <w:rPr>
                <w:rFonts w:ascii="微软雅黑" w:hAnsi="微软雅黑" w:eastAsia="微软雅黑" w:cs="微软雅黑"/>
                <w:color w:val="000000"/>
                <w:sz w:val="20"/>
                <w:szCs w:val="20"/>
              </w:rPr>
              <w:t xml:space="preserve">
                早餐后乘坐独木舟【约1小时】顺流而下，沿途欣赏奇它旺奇妙的热带丛林景色，可以看到各种鸟类及小动物出来觅食饮水，运气好的话可以近距离接触鳄鱼。随后在森林徒步前往大象饲养中心参观【约1小时】，听当地导游讲解大象的生活习性。前往当地塔奴族村庄参观，了解生活起居，感受当地原生态气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奇特旺森林公园度假村</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奇它旺-博卡拉
                <w:br/>
              </w:t>
            </w:r>
          </w:p>
          <w:p>
            <w:pPr>
              <w:pStyle w:val="indent"/>
            </w:pPr>
            <w:r>
              <w:rPr>
                <w:rFonts w:ascii="微软雅黑" w:hAnsi="微软雅黑" w:eastAsia="微软雅黑" w:cs="微软雅黑"/>
                <w:color w:val="000000"/>
                <w:sz w:val="20"/>
                <w:szCs w:val="20"/>
              </w:rPr>
              <w:t xml:space="preserve">
                早餐后坐车前往亚洲瑞士——博卡拉（Pokhara,海拔885米）。茂密的森林、湍急的河流、清澈的湖水、逶迤的田园风光，加上屹立在北方壮丽的安娜普纳山脉（最高山峰超过8000米），使世界各国的旅游者流连忘返。抵达后游览大卫瀑布【约45分钟】。晚餐后可自行漫步湖边区（Lake Side）绵延3-4公里长的商店、酒吧或餐厅。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网评4钻/5钻酒店住宿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博卡拉
                <w:br/>
              </w:t>
            </w:r>
          </w:p>
          <w:p>
            <w:pPr>
              <w:pStyle w:val="indent"/>
            </w:pPr>
            <w:r>
              <w:rPr>
                <w:rFonts w:ascii="微软雅黑" w:hAnsi="微软雅黑" w:eastAsia="微软雅黑" w:cs="微软雅黑"/>
                <w:color w:val="000000"/>
                <w:sz w:val="20"/>
                <w:szCs w:val="20"/>
              </w:rPr>
              <w:t xml:space="preserve">
                清早观看雪山日出【约2小时】（根据天气情况），眼前是庄严而寂静的安娜普纳雪山群峰及鱼尾峰，当太阳升起来，耀眼的光芒照在雪峰上形成金顶，绚丽无比。
                <w:br/>
                早餐后在秀美的费娃湖（Fewa Lake）上泛舟【约1.5小时】，欣赏博卡拉谷地美丽的湖光山色。游览湖中的夏克蒂女神庙（Barali）,这是博卡拉最重要的标志——力量女神夏克蒂是女性保护神。
                <w:br/>
                之后前往费娃湖南面小山上庄严的世界和平塔，顶礼膜拜佛祖释迦牟尼。此处也是观赏雪山及俯瞰费瓦湖和博卡拉城区的好地方。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网评4钻/5钻酒店住宿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博卡拉—加德满都—纳加阔特
                <w:br/>
              </w:t>
            </w:r>
          </w:p>
          <w:p>
            <w:pPr>
              <w:pStyle w:val="indent"/>
            </w:pPr>
            <w:r>
              <w:rPr>
                <w:rFonts w:ascii="微软雅黑" w:hAnsi="微软雅黑" w:eastAsia="微软雅黑" w:cs="微软雅黑"/>
                <w:color w:val="000000"/>
                <w:sz w:val="20"/>
                <w:szCs w:val="20"/>
              </w:rPr>
              <w:t xml:space="preserve">
                早餐后坐车返回加都。
                <w:br/>
                午餐后驱车前往纳加阔特（Nagarkot），观赏喜玛拉雅雪山全景和日落。如果能见度高，还能看到世界第一高峰——珠穆朗玛峰（Mt.Everest,海拔8850米），遥望前方喜马拉雅山脉象一条玉带横跨在空中，加上天空中变幻无穷的云层，壮观的景色震撼人心。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纳加阔特观景酒店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那加阔特-加德满都
                <w:br/>
              </w:t>
            </w:r>
          </w:p>
          <w:p>
            <w:pPr>
              <w:pStyle w:val="indent"/>
            </w:pPr>
            <w:r>
              <w:rPr>
                <w:rFonts w:ascii="微软雅黑" w:hAnsi="微软雅黑" w:eastAsia="微软雅黑" w:cs="微软雅黑"/>
                <w:color w:val="000000"/>
                <w:sz w:val="20"/>
                <w:szCs w:val="20"/>
              </w:rPr>
              <w:t xml:space="preserve">
                早餐后览始游览始建于2000多年前的世界上辉煌的佛教寺庙【斯旺那布庙】，俗称“猴庙”。寺庙整体建筑古朴，味道十分浓郁。寺庙、佛塔、铜饰等组合在一起、成群的鸽子飞来飞去、成群的猴子蹦来蹦去，这一切形成一种独特而神秘的景观。随后游览建于13、14世纪的【巴德岗杜巴广场 Bhaktapur Durbar Square世界文化遗产】(约2小时)：【55窗宫The Palace of 55 windows】【巴特萨拉女神庙 Batsala Devi】、【尼亚塔波拉塔 Nyatapola Temple】等。品尝古城手工老酸奶（赠送体验）。十五世纪以后，巴德岗的城市核心是杜巴广场，这里有长达500年马拉王朝的王宫，包括许多各具艺术特色的宫殿、庭院、寺庙、雕像等，被誉为“中世纪尼泊尔艺术的精华和宝库”，素有“露天博物院”之称，展现出一幅中世纪尼泊尔的瑰丽图画。品尝古城网红手工老酸奶（赠送体验）。十五世纪以后，巴德岗的城市核心是杜巴广场，这里有长达500年马拉王朝的王宫，包括许多各具艺术特色的宫殿、庭院、寺庙、雕像等，被誉为“中世纪尼泊尔艺术的精华和宝库”，素有“露天博物院”之称，展现出一幅中世纪尼泊尔的瑰丽图画。
                <w:br/>
                网红打卡旅拍，穿上纱丽，漫步在杜巴广场，行走在历史悠久的古庙前，看着眼前灵动的鸽子，各种艳丽的纱丽在这里拍照太合适不过了，来尼泊尔一定要拍一组身穿纱丽在杜巴广场鸽子群里拍照打卡，在这个城市中留下美好的回忆。
                <w:br/>
                午餐后参观南亚最大的“博达哈大佛塔”（Boudhananth世界文化遗产）【约1.5小时】，这是藏传佛教的圣地，俗称“小西藏”。 在宏大的白色穹形上矗立着一个方形的塔，四面都画有巨大的、洞察世俗的佛眼，是世界上最大的佛塔之一。
                <w:br/>
                随后前往加德满都的购物区泰美尔街（Thamel，俗称“老外街”）【约1小时】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加德满都网评4钻/5钻酒店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加德满都--青岛
                <w:br/>
              </w:t>
            </w:r>
          </w:p>
          <w:p>
            <w:pPr>
              <w:pStyle w:val="indent"/>
            </w:pPr>
            <w:r>
              <w:rPr>
                <w:rFonts w:ascii="微软雅黑" w:hAnsi="微软雅黑" w:eastAsia="微软雅黑" w:cs="微软雅黑"/>
                <w:color w:val="000000"/>
                <w:sz w:val="20"/>
                <w:szCs w:val="20"/>
              </w:rPr>
              <w:t xml:space="preserve">
                具体航班时刻以航司出票为准！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1、交通：青岛至加德满都往返经济舱含税机票（不得退票、签转或更改）
                <w:br/>
                2、住宿：行程中所明列酒店双人标准间住宿
                <w:br/>
                3、用餐：行程中所明列餐食
                <w:br/>
                4、用车：全程单冷空调旅游巴士
                <w:br/>
                5、导游：当地司机、当地中文导游服务
                <w:br/>
                6、门票：行程中所明列景点第一大门票（当地一切另行付费旅游项目除外）
                <w:br/>
                7、全程司机导游服务费
                <w:br/>
                8、在尼旅行途中安排每人每日一瓶矿泉水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1、基础价及其他费用以外的一切个人消费，如酒店中的付费设施项目，行李超重费等。
                <w:br/>
                2、因交通延阻、战争、政变、罢工、天气、飞机机器故障、航班取消或更改时间等不可抗力原因所引致的额外费用。
                <w:br/>
                3、不含单人报名产生的单房差，尼泊尔酒店星级标准一般都是用agoda网站
                <w:br/>
                4、旅游证件的费用
                <w:br/>
                7、本产品不包含旅游意外保险，旅行社建议旅游者务必购买人身意外保险，旅游者已明确。
                <w:br/>
                8、其他基础价格中未含的费用。
                <w:br/>
                备注：杂费1000元/人，机场现付领队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出国须知：
                <w:br/>
                1． 请不要随便为陌生人带任何物品，以防被利用贩毒。
                <w:br/>
                2． 根据中国海关规定，请团员到达机场后先办好申报手续。
                <w:br/>
                3． 团员需要托运的行李请务必上锁，以防失窃；托运的行李请注明联系方式，以防在机场搬运中万一遗漏有备可寻；托运的行李中请不要夹带现金和贵重物品（在境外或出关处如有遗失、盗窃、抢劫等本公司概不负责）以及在外旅游时，现金和护照等贵重物品请妥善保管，如有遗失，本公司概不负责。
                <w:br/>
                4． 请各团员在飞行途中严格遵守境外航空公司的各项规定。
                <w:br/>
                5． 境外酒店的客房内一般不备牙刷、牙膏和拖鞋，请各团员自备生活必须品及常用药品。
                <w:br/>
                6． 境外酒店房间设有各种收费服务，请询问清楚后再使用，以免结帐时发生误会。
                <w:br/>
                7． 各位团员必须按本公司所安排行程参加团队旅行，如有离团行为发生，当地接待单位将按实际情况收离团费用300—500元/天，否则将取消酒店住宿，团员于旅游途中退出或提出不住宿及不用餐者，所缴团费不退还。
                <w:br/>
                8．团员在旅行时参加的不属于本行程范围内的自费活动或自由活动时所造成的各种损害，由团员本人承担责任。
                <w:br/>
                9．请准备一些小额现钞，在旅行途中以求方便。
                <w:br/>
                10．尼泊尔的机场、饭店、购物区均有兑币处（兑换率以当天兑换率为准），请在兑币后拿好水单，以便回国时在机场换回美金。
                <w:br/>
                11．请注意，在尼泊尔禁止使用对讲机。
                <w:br/>
                12．请放心，我们在尼泊尔途径各处均无高原反应。
                <w:br/>
                13．建议团员可自备口罩，因加都灰尘较多；建议自备棉纱手套，在森林骑大象时用；建议自备手电，观看日出时及停电时用。
                <w:br/>
                14．如在境外行程中有前后次序更改，请根据当地导游的安排为主！
                <w:br/>
                15. 尼泊尔基础设施较差，电力供应不是很正常，所以经常停电，特别是奇它旺森林和杜丽凯尔和那加阔特山区地方，晚上如遇停电，酒店的发电机发电是仅供照明，不够开启空调的！请各人准备充足的胶卷或内存、电池、手电筒（当地常有停电现象）等，现时尼泊尔正值雨季，请备雨具、口罩、肠胃药、防晒霜、防蚊虫药物、运动鞋、早晚及空调车内建议加一件秋装小外套，注意保暖。提醒客人尽量喝瓶装矿泉水，当地国情原因及客人人身体状况不一，如有出现身体不适，旅行社不承担任何责任；尼泊尔酒店不提供一次性洗刷用品，请客人自备毛巾、牙刷、拖鞋等。预防航班有延误现象，请客人登机前请随身准备少量食物。文化禁忌	1.从宗教上来看，尼泊尔是世界上唯一印度教国家，而有很多印度教的寺庙是不允许异教徒进入的。在获得许可进庙后，要脱鞋，还要脱掉身上任何皮制的东西，如皮带，皮包等。
                <w:br/>
                2.请勿触摸寺庙内的任何供品及前往神龛的信徒，请按顺时针方向参观寺庙。
                <w:br/>
                3.在尼泊尔，火是非常神圣的，所以不要将垃圾丢进火中。
                <w:br/>
                4.和很多东南亚国家一样，在尼泊尔，“头”被认为是非常高贵而神圣的，所以不要去摸小孩的头。
                <w:br/>
                5.在尼泊尔打招呼时，和男性可以握手，但和妇女只许双手合十，道上一声“Namaste”即可。
                <w:br/>
                6.尼泊尔人的着装比较保守，所以女士们切忌穿吊带衫等比较暴露的服装。
                <w:br/>
                7.很多旅客喜欢骑在神像、神兽上面拍照，虽然尼泊尔人不会认为你这样是冒犯神灵，但还是应该尊重别人的信仰。
                <w:br/>
                8.一般来说，寺庙、佛塔、纪念碑都允许拍照，但拍照前最好问一下有关人员，获得准许后再拍照。
                <w:br/>
                气候与服装	1.一般来说，尼泊尔11月－次年4月平均温度为4－22度，建议带长袖Ｔ恤及外套或薄毛衣。日夜温差比较大，请注意保暖。
                <w:br/>
                2.太阳镜，防晒霜、防蚊虫药物等建议随身携带。
                <w:br/>
                3.在尼泊尔漂流时请最好穿上易干的汗衫，凉鞋等。
                <w:br/>
                4.请自带牙膏，牙刷和拖鞋。
                <w:br/>
                通讯情况	1.国外打电话回国内请拨0086+区号后三位数+电话号码，如打成都：0086+28+12345678；2.在尼泊尔打当地电话请拨00977+城市区号+电话号码（或者直接拨打）
                <w:br/>
                3.在酒店房间打外线电话须到前台开通，酒店电话收费比较高；
                <w:br/>
                4.全球通手机开通国际长话及漫游的可直接使用。
                <w:br/>
                时差、货币与电压	1.尼泊尔当地时间比北京时间晚2小时15分钟。
                <w:br/>
                2.尼泊尔官方货币为卢比，人民币与卢比的比价约为1：12，您也可以使用美金兑换卢比，美金与卢比的汇率约为1：80。由于当地美金的流行度较人民币高，所以请尽量携带美金。
                <w:br/>
                3.当地电压为220－240Ｖ，当地大多插座是双圆孔或三圆孔的，有部分地方会有扁型插座，建议带一个万能转换插头。 
                <w:br/>
                4.尼泊尔国家代码为00977，加德满都区号为01，博卡拉区号为61，当地手机信号较差，仅中国移动开通漫游的手机可以使用。
                <w:br/>
                安全注意事项	1.由于各地区游客较多，请您在出行时特别小心自己随身携带的物品，以免被窃。
                <w:br/>
                2.贵重物品及钱款请务必随身携带或存放在酒店前台保险柜内，切勿留在房间里或放在行李中及客车车厢里的行李箱内。如有遗失，本公司概不承担赔偿责任。
                <w:br/>
                出入境	领取行李时常有不知名人士帮忙，例如将行李搬上行李车之类。除非打算付小费，否则应拒绝任何人的帮忙。
                <w:br/>
                尼泊尔的纪念品	1.尼泊尔手工艺品种类繁多，价格低廉，但品质参差不齐。包括有：木雕、（沙玲吉）四弦琴、镶嵌首饰盒、尼泊尔帽、绣上佛眼的T恤。
                <w:br/>
                2.目前加德满都的唐卡画（Thangka彩绘卷轴）多半是为观光客而画的，有的还利用烟熏处理，使人乍看之下以为是古画。印度教或藏传佛教宗教用品很多，例如：佛教、祈祷轮、佛像绘画、冥思符、符咒盒、护身符、经文彩布、经文碑石、木制嵌银西藏茶碗……等，应有尽有。
                <w:br/>
                3.廓尔喀军人使用的弯刀，在刀身底部会有小小的V形凹痕，可以将血导开以免沾污刀柄；而且刀鞘背面应该有两把小刀，是用来削东西去皮的。真真假假的廓尔喀弯刀到处都有卖。印度手工艺品在尼泊尔很受欢迎，镶嵌金线或镜片的拉贾斯坦桌布、门帘、背心、衣服、帽子、背包，以及宝石工艺首饰盒。但是一般不建议购买，因为不能托运回国，属于管制刀具，违禁物品。
                <w:br/>
                4.以尼泊尔或印度布料缝制而成的背心、长裤、洋装，很具民俗风味，此外还有西藏式几何图案的粗毛线外套、背心或背包，不过有些衣服都是西方人的尺寸。传统尼泊尔上衣和西藏服饰都不卖现成的，但是可以自行剪布，然后找师傅量身订做，制作时间只要一、两天，工钱十分便宜。尼泊尔沙丽布料有棉质、纱质、麻料和毛料，可以买来制作时装或裁成围巾。
                <w:br/>
                5.尼泊尔出售的红茶多半是印度大吉岭红茶和阿萨姆红茶，有的红茶以高雅的木盒包装，有的则是放在一只民俗风味十足的小背袋里。购买这种红茶送礼非常合适，因为除了品茗红茶的芳香外，小背袋又可当作零用钱包使用。
                <w:br/>
                住宿说明	尼泊尔当地由于硬件条件较差，所以当地星级标准酒店一般来说不可以按照我们国内酒店标准来衡量。
                <w:br/>
                1.加德满都：团队所用酒店可以达到较好的住宿要求。
                <w:br/>
                2.博卡拉：团队所用较有当地特色，可以达到良好的住宿要求。
                <w:br/>
                3.奇它旺原始森林：
                <w:br/>
                森林里由于受自然条件影响，住宿的度假村或多或少的有点潮湿，但能保证基本生活设施，有当地特色。电力和热水可能不可以保证24小时供应，因为当地热水一般是太阳能的，洗澡热水并不能保证适合每个人的水温，所以尽请谅解！度假村一般都有空调，但是部分空调较老旧，而且有时当地会停电。但是如果停电的话，一般度假村都会自行发电，只是电力不充足，一般仅供照明至22时左右。
                <w:br/>
                4.杜利凯尔山间：
                <w:br/>
                山上由于受自然条件影响，住宿的度假村或多或少的有点潮湿，但能保证基本生活设施，有当地特色。电力和热水可能不可以保证24小时供应；洗澡热水并不能保证适合每个人的水温，山上早晚气候较凉，请一定注意增减衣物。度假村一般均无空调，有时候也会停电。
                <w:br/>
                餐饮情况	团队用餐情况如下：
                <w:br/>
                早餐：都在住宿酒店或度假村内用自助式，其中加德满都与博卡拉内容较丰富，但是在奇它旺森林、杜利凯尔山上的度假村内都较为简单，通常只有三、四个品种，粥、炒面、土豆饼等，如不习惯着，可自备酱菜或干粮或速食面。
                <w:br/>
                午餐：加德满都一般安排中式团队餐，但在其余地区一般都为酒店当地自助餐。（博卡拉一般有一午餐自理）
                <w:br/>
                晚餐：加德满都一般安排中式团队餐，最后一晚为尼泊尔风味餐；其余地区都为酒店自助餐，其中奇特旺与杜利凯尔度假村内用餐由于条件所限，较为简单。通常安排炒饭或者炒面、三至四道菜式（荤素均有）。
                <w:br/>
                特别提示：
                <w:br/>
                （1）由于个人体质、适应能力、水质原因等多种因素影响，极少数个别人有时可能会出现消化不良引起的肠胃胀气，或者是拉肚子等肠胃病，只能建议各位贵宾带好吗丁啉、黄连素之类的肠胃药，以备不时之需。
                <w:br/>
                （2）由于国航的航班从成都起飞的航班均为早航班，所以住宿酒店来不及提供早餐，故请各位自行准备好点心，谢谢！
                <w:br/>
                交通路况	境外段：当地路况较差，少数路段较为颠簸，且大多为双向2车道山路。从加德满都进出的公路为当地主干道，车流较为繁忙。极少数个别情况下会有堵车意外发生，建议准备少量点心、零食。
                <w:br/>
                备注：如由于航班延误等不可抗力情况发生，旅行社有义务去沟通航空公司的处理方案，但旅行社对于航空公司及其它不可抗力因素没有责任！
                <w:br/>
                建议携带物品	1.舒适的衣物（建议自备拖鞋，冲锋衣、绒衣、户外裤或帆布裤、牛仔裤）；
                <w:br/>
                2.鞋子建议准备轻便舒适的，能防水最好。去奇它旺原始森林的贵宾，不建议穿鞋面带有网眼的运动鞋。
                <w:br/>
                3.太阳眼镜和防晒霜（午间的阳光紫外线非常强烈）；
                <w:br/>
                4.常用药品以备不时之需（肠胃药、黄连素、消炎药……）；
                <w:br/>
                5.小手电筒（早起看日出或奇它旺、杜利凯尔晚上停电时候）；
                <w:br/>
                6.防尘口罩（加德满都由于环境治理较差，所以扬尘较大，再加上由于当地独特的宗教习俗，极少数部分地区常年弥漫着焚烧后的气味，可根据自己体质准备。有扬尘过敏史的，请准备好）；
                <w:br/>
                7.品质较好的相机（一般建议是新型微单或者单反相机，尽量一个镜头可以拍摄，焦距通常为18—200）；
                <w:br/>
                8.适量的美金（当地美金可以直接使用，但是一般美金交易的找零就是尼泊尔卢比。在机场、酒店可少量换取尼泊尔卢比，建议也可与当地导游少量换取，或者自行在博卡拉LAKE SIDE湖边区的两替店里换取）；
                <w:br/>
                9.转换插座（当地较多为三孔圆形以及三孔方形，建议一个房间带一个多孔接线板）；
                <w:br/>
                10.其他个人物品；
                <w:br/>
                其他注意事项	1.手提携带上飞机的行李，不得超过5公斤，行李箱的尺寸不得超过：20CM*30CM*50CM。
                <w:br/>
                2.请保管好自己的物品，不要帮助陌生人拿东西。携带拉杆箱的客人请务必上锁，防止被窃。
                <w:br/>
                3.请您不要携带刀具。打火机、指甲钳可放于托运行李中以防被尼泊尔边防没收。
                <w:br/>
                4.每人可以免费托运一件不超过20公斤的行李，贵重物品请不要放在托运行李箱内，若超重请您自付超重费。
                <w:br/>
                5.海关规定每人最多可以携带30000元人民币或等值于5000元美金的外币出境。
                <w:br/>
                6.无时无刻都会被要求付小费，尤其是小孩，注意请不要随便给钱与不相干的人。
                <w:br/>
                紧急联系方式和电话	﹡中华人民共和国驻尼泊尔大使馆 电话：00977-1-4411740  值班手机：00977-1-981023024 
                <w:br/>
                ﹡尼泊尔旅游警察（电话：00977-4247041）
                <w:br/>
                ﹡尼泊尔旅游委员会（24小时应急电话：00977-4225709）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2025-08-05T15:12:04+08:00</dcterms:created>
  <dcterms:modified xsi:type="dcterms:W3CDTF">2025-08-05T15:12:04+08:00</dcterms:modified>
</cp:coreProperties>
</file>

<file path=docProps/custom.xml><?xml version="1.0" encoding="utf-8"?>
<Properties xmlns="http://schemas.openxmlformats.org/officeDocument/2006/custom-properties" xmlns:vt="http://schemas.openxmlformats.org/officeDocument/2006/docPropsVTypes"/>
</file>