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【全景清婺篁】婺源、三清山、篁岭双高5日游行程单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JX1696997814yA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李坑+汪口+江湾+晓起+彩虹桥+思溪延村+严田古樟+灵岩洞+三清山+篁岭景区；
                <w:br/>
                <w:br/>
                升级体验：天天发班，1人也成团，时间自由选择搭配；
                <w:br/>
                留住经典：婺源三清山篁岭深度全景，一次看个够；
                <w:br/>
                品质依然：全程纯玩,不进购物店！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济南（山东各地）-婺源
                <w:br/>
              </w:t>
            </w:r>
          </w:p>
          <w:p>
            <w:pPr>
              <w:pStyle w:val="indent"/>
            </w:pPr>
            <w:r>
              <w:rPr>
                <w:rFonts w:ascii="微软雅黑" w:hAnsi="微软雅黑" w:eastAsia="微软雅黑" w:cs="微软雅黑"/>
                <w:color w:val="000000"/>
                <w:sz w:val="20"/>
                <w:szCs w:val="20"/>
              </w:rPr>
              <w:t xml:space="preserve">
                济南（山东各地市）乘坐【高铁】赴婺源，接站人员提前在高铁站出口处接客人，送至酒店入住
                <w:br/>
                参考车次待定，不指定车次，以实际出票为准。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李坑-汪口-江湾-晓起-月亮湾
                <w:br/>
              </w:t>
            </w:r>
          </w:p>
          <w:p>
            <w:pPr>
              <w:pStyle w:val="indent"/>
            </w:pPr>
            <w:r>
              <w:rPr>
                <w:rFonts w:ascii="微软雅黑" w:hAnsi="微软雅黑" w:eastAsia="微软雅黑" w:cs="微软雅黑"/>
                <w:color w:val="000000"/>
                <w:sz w:val="20"/>
                <w:szCs w:val="20"/>
              </w:rPr>
              <w:t xml:space="preserve">
                早上导游接团（7点-8点，具体以导游提前一天电话联系为准）游玩--小桥流水人家--【李坑景区】（游览时间约1.5小时），一个以李姓聚居为主的古村落，自古文风鼎盛、人才辈出。自宋至清，仕官富贾达百人，村里的文人留下传世著作达29部，李坑的建筑风格独特，是有名的徽派建筑，村落群山环抱，山清水秀，风光旖旎。村中明清古建遍布、民居宅院沿溪而建，依山而立，粉墙黛瓦、参差错落；村内街巷溪水贯通、九曲十弯；青石板道纵横交错，石、木、砖各种溪桥数十座沟通两岸，更有两涧清流、柳碣飞琼、双桥叠锁、焦泉浸月、道院钟鸣、仙桥毓秀等景点在其中，构筑了一幅小桥、流水、人家的美丽画卷，是婺源的一颗璀璨明珠！后游玩--历史文化名村◆木雕宝库——【汪口景区】（游览时间约1小时），沿着汪口村的“千年古道”，一路上可以看到古朴典雅的一经堂、懋德堂、大夫第和养源书屋等众多古建筑。除此之外，建于清代乾隆年间的俞氏宗祠更是不容错过。走进宗祠内部，凡是木制建筑上，全都刻满了龙凤麒麟、飞禽走兽、水榭楼台、兰草花卉等各式精美的图案，你可以在这里放慢脚步，细细欣赏这些繁复的花纹，领略古人的卓越才能和精湛技艺。后游玩--游伟人故里，5A级景区—【江湾景区】（游览时间约1.5小时），千年古村、国家级文化与生态旅游、江西省爱国主义教育基地，这里山水环绕，风光旖旎，物产丰富，文凡鼎盛。绿茶、雪梨久负盛名。还孕育出了清代经学家、音韵学家江永，明代隆庆年间户部侍郎江一麟．清末著名教育家、佛学家江谦等一大批学士名流，村人著述多达88种，任七品以上仕宦者有25人，是当之无愧的婺源“书乡”!前往游览--生态家园，茶文化第一村--【晓起景区】（游览时间约1小时），是清代两淮盐务使江人镜故里，始建于公元787年的晓起，是婺源文化生态旅游一颗璀璨的明珠，古朴典雅的明清民居，曲折宁静的街巷，青石铺就的驿道，野碧风清的自然环境，遮天蔽地的古树，天人合一的晓起堪称中国别具韵味的古文化生态村。【弯钩上的乡村—月亮湾】（游程约30分钟）千年流淌的乐安河在婺源中部划出一道漂亮的弧线，遗留月牙般的水口沙洲。犹如一颗璀璨的绿色明珠镶嵌于美丽的星江河畔，薄雾轻纱，青的茶树、蓝天白云倒印在山水里，竹排悠闲行走其间。就象一幅幅天然的水墨画，“小小竹排浪中游，放眼浮山似画幽”。美，无法用言语来表达。【自愿自理竹筏40元/人，观光车20元/人】（温馨提示：国庆期间客流量大，时间紧张，此行程中月亮湾景区暂停游览（门票免费，无费用可退），敬请理解；）晚上可自愿自费观看全球首创山水田园大型实景演出《梦里老家》，（观赏约80分钟.自费198元/人起）是一台融艺术性、震撼性、民族性于一体的视觉盛宴！演出耗资3亿元，由《印象·刘三姐》《鼎盛王朝·康熙大典》创作人梅帅元先生倾力打造！依托婺源自然山水环境的独特优势，凭借当前最先进声光电和大型可移动舞台技术，再现古代诗词歌赋所描绘的“梦中家园”！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思溪延村-彩虹桥-灵岩洞景区-严田
                <w:br/>
              </w:t>
            </w:r>
          </w:p>
          <w:p>
            <w:pPr>
              <w:pStyle w:val="indent"/>
            </w:pPr>
            <w:r>
              <w:rPr>
                <w:rFonts w:ascii="微软雅黑" w:hAnsi="微软雅黑" w:eastAsia="微软雅黑" w:cs="微软雅黑"/>
                <w:color w:val="000000"/>
                <w:sz w:val="20"/>
                <w:szCs w:val="20"/>
              </w:rPr>
              <w:t xml:space="preserve">
                早上导游接团（7点-8点，具体以导游提前一天电话联系为准）后游览--儒商第一村--【思溪延村景区】（游览时间约1.5小时），整个村落以明清古建筑为主，村内以青石板铺地，古建群背靠青山，面临清溪和稻田，村庄与秀水青山的优雅自然风光融为一体。而1987年版的《聊斋》在此取景，真正使思溪延村名声大噪。另外这里也是连续剧《青花》的拍摄地。后游览--宋代醉美廊桥--【彩虹桥景区】最古老历史悠久，建于南宋，距今己有八百多年，是古徽州最长的，被众多媒体誉为“中国最美的廊桥之一”。后游览【灵岩洞景区】（游览时间约1.5小时）是一个集自然与人文景观为一体的风景名胜区，灵岩洞国家森林公园主要分为灵岩洞群景区、石城古树名木景区、生态茶园景区。日前已被评为国家AAAA级风景名胜区由卿云、莲华、涵虚、凌虚、琼芝、萃灵等36个溶洞组成 《方舆胜览》有记 洞体大者雄浑奇伟，小者玲珑秀丽 内泉流澄清皎洁，水石相映成趣，石笋、石花、石柱、石幔琳琅满目，千姿百态。有蓬来仙阁、金阙瑶池、云谷游龙、天池荷香、龙门泻玉等景观数百处。更为称绝的是洞群间保留有“岳飞游此”、“吴徽朱熹”、唐代大中十一年兼御史中丞卢潘和明代戴铣的摩崖石刻等唐代以来的游人题墨2000多处；后游览--田园人家--【严田景区】（游览时间约1小时），天下第一樟——严田古樟, 在一棵浓荫覆盖的硕大樟树下，展现出一派绮丽的田园风光,远望田园村舍，山环水绕，老树古藤，亭台楼阁，天光云影，通幽处,移步即景,交相辉映,突显出浓厚的乡村气息！(备注：11月1日-11月30日，严田古樟改为石城游览，请知悉)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婺源-三清山-婺源
                <w:br/>
              </w:t>
            </w:r>
          </w:p>
          <w:p>
            <w:pPr>
              <w:pStyle w:val="indent"/>
            </w:pPr>
            <w:r>
              <w:rPr>
                <w:rFonts w:ascii="微软雅黑" w:hAnsi="微软雅黑" w:eastAsia="微软雅黑" w:cs="微软雅黑"/>
                <w:color w:val="000000"/>
                <w:sz w:val="20"/>
                <w:szCs w:val="20"/>
              </w:rPr>
              <w:t xml:space="preserve">
                早餐后，乘车前往--世界自然遗产地——【三清山风景区】（上下索道125元/人自理，周末，黄金周，节假日，旺季可能会出现索道排队现象，敬请客人谅解！），至三清山金沙索道站下车（车程约1.5小时）。乘索道上山，游览【南清园景区】，可观赏小象戏松、神驼峰、孔雀迎宾等，穿过栈道沿途可欣赏三清山三大绝景之一的巨蟒出山、神猫待鼠、财神爷、企鹅献桃、万笏朝天，至女神峰观景台游览拍照，中餐后走台阶前往杜鹃谷观景台赏千亩杜鹃、云海。再往玉台方向，途经千年神龟、雏鸡出壳、大峡谷、仙翁唱歌，在海拔1580米的玉台观景台，可观赏玉京峰人民大会堂背景国画“江山如此多娇”，后下台阶往一线天，赏姜太公钓鱼、生死恋、铡刀石、神龙戏松等，最后走东南栈道（三清山最长、最宽、视野最开阔的栈道，全长5.6公里，约1.2小时路程）回到金沙索道上站，乘索道下山，全程不走回头路！金沙索道下站集合返回婺源，送酒店（车程1.5小时），结束当天的行程！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婺源-济南（山东各地）
                <w:br/>
              </w:t>
            </w:r>
          </w:p>
          <w:p>
            <w:pPr>
              <w:pStyle w:val="indent"/>
            </w:pPr>
            <w:r>
              <w:rPr>
                <w:rFonts w:ascii="微软雅黑" w:hAnsi="微软雅黑" w:eastAsia="微软雅黑" w:cs="微软雅黑"/>
                <w:color w:val="000000"/>
                <w:sz w:val="20"/>
                <w:szCs w:val="20"/>
              </w:rPr>
              <w:t xml:space="preserve">
                早餐后，游览梯云村落，鲜花小镇---【篁岭】，乘坐缆车上山（篁岭上下索道120/人自理（必坐，不坐无法游览），如遇索道检修或停运，则乘景区观光车上下，费用不变，周末，黄金周，节假日，旺季可能会出现索道排队现象，敬请客人谅解！）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百花谷】欣赏紫色花海薰衣草、三角梅、玫瑰、孔雀草花、紫薇花等美景，近距离欣赏花海世界，形成“窗衔篁岭千叶匾，门聚梯田万亩花”的美景。、驿道文化为主题打造，在天然氧吧的田园中享受“乡村慢生活”的惬意，游玩结束，乘索道下山，游玩结束送婺源高铁站，结束愉快的行程！
                <w:br/>
                乘坐下午2:00以后车次返程。不指定车次，以实际给名单出票为准！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1、交通：济南-婺源高铁往返二等座、当地空调旅游车、婺源高铁站接送车。
                <w:br/>
                <w:br/>
                2、住宿：婺源四晚舒适商务酒店；
                <w:br/>
                <w:br/>
                3、用餐：全程含4早餐，行程内正餐自理，可当地交由导游代订，正餐30元起！
                <w:br/>
                <w:br/>
                4、门票：行程内景点首道大门票：婺源套票，三清山门票，减少任何景点概不退门票；
                <w:br/>
                <w:br/>
                5、导服：包含当地导游服务费；此行程由不同的导游与车子为您服务，接驳部分不含导游，第一天抵达接站师傅接站，每日行程导游在您走行程的前一天晚上9:00之前联系，工作人员会做好衔接工作，请耐心等待；
                <w:br/>
                <w:br/>
                6、儿童：小童收费（1.2米以下）：仅含当地车位费、导游服务费（产生其他任何费用自理）；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1、不含自理项目：行程内自费小交通；
                <w:br/>
                篁岭上下索道或观光车120元/人（必消）；
                <w:br/>
                三清山上下索道125元/人(自愿自理，建议乘坐）；
                <w:br/>
                月亮湾竹筏40元/人，观光车20元/人；（自愿自理）；
                <w:br/>
                <w:br/>
                2、如单男或单女参团出现无法安排拼住时，客人需补单人房差！
                <w:br/>
                <w:br/>
                3、行程内3正餐自理，可交由导游代订，正餐30元起！
                <w:br/>
                <w:br/>
                4、自由活动期间或行程外个人一切费用。如：酒店内的酒水、洗衣、收费视讯节目等一切私人开支！
                <w:br/>
                <w:br/>
                5、因罢工、台风、交通延误等一切不可抗拒因素所引致的额外费用；
                <w:br/>
                <w:br/>
                6、国内旅游意外保险(建议客人购买)；
                <w:br/>
                <w:br/>
                7、小童收费（1.2米以下）：景区门票、缆车费等（如产生费用，家长根据景区规定自行购票，建议带上小童身份证、学生证或户口本购买优惠票）、当地不占床！
                <w:br/>
                <w:br/>
                8、除费用包含之外的一切费用均不含！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《梦里老家》演出</w:t>
            </w:r>
          </w:p>
        </w:tc>
        <w:tc>
          <w:tcPr/>
          <w:p>
            <w:pPr>
              <w:pStyle w:val="indent"/>
            </w:pPr>
            <w:r>
              <w:rPr>
                <w:rFonts w:ascii="微软雅黑" w:hAnsi="微软雅黑" w:eastAsia="微软雅黑" w:cs="微软雅黑"/>
                <w:color w:val="000000"/>
                <w:sz w:val="20"/>
                <w:szCs w:val="20"/>
              </w:rPr>
              <w:t xml:space="preserve">
                自愿自费观看全球首创山水田园大型实景演出《梦里老家》，（观赏约80分钟.自费198元/人起）
                <w:br/>
                <w:br/>
                （如需要安排请告知当天接团导游协助代订）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备注：为响应国家环保政策，婺源酒店不提供一次性洗漱用品，请游客自备！
                <w:br/>
                <w:br/>
                温馨提醒：婺源为山区，当地酒店星级标准不能与大城市同级别酒店相比（当地三星相当于城市二星），敬请谅解！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1、此团为散客当地拼团；有时会与我社其它线路互拼，但不影响原本线路的接待标准！
                <w:br/>
                <w:br/>
                2、如收客人数不足8人时，本公司会提前7天通知客人，客人可选择延期出团改签其他线路出团或解除合同，旅行社不承担违约责任，不做任何赔偿。
                <w:br/>
                <w:br/>
                3、导游举“江西好心情”导游旗接团！
                <w:br/>
                <w:br/>
                4、请游客在报名时，准确登记姓名及身份证等号码（小孩出生年月），并在出游时携带有效证件（身份证、户口本、护照、回乡证等），在办理乘火车或登机及入住酒店时需提供；如因个人原因导致无法正常出行，责任自负。
                <w:br/>
                <w:br/>
                5、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w:br/>
                6、请游客认真填写游客意见书。游客签名的意见书，将作为处理投诉及反馈意见的重要依据；如有问题在当地及时提出解决，若不能及时解决，需在当地备案，否则团队结束回来提出任何问题我社概不承担。
                <w:br/>
                <w:br/>
                7、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w:br/>
                8、中途因客人自身原因需脱团或离团的，视为自愿放弃行程，费用不退！
                <w:br/>
                <w:br/>
                9、请贵宾确认自身健康状况适合此次行程。
                <w:br/>
                <w:br/>
                注意事项	
                <w:br/>
                用餐口味南北各地有别，江西餐偏咸辣，如方便可带些本地的小吃或开胃菜；
                <w:br/>
                <w:br/>
                2、 景区公路弯多而急可能会晕车；请游客自带常用药以备不时之需(如：晕车药.清凉油.藿香正气水等)；
                <w:br/>
                <w:br/>
                乘坐景交车应注意，每次下车时应物品随身携带，如有遗失很难找回，请妥善保管好您的贵重物品，防止被窃，离开住宿前检查好行李，避免旅行中临时忙乱，丢失物品；
                <w:br/>
                <w:br/>
                在景点要注意一切消费和活动要遵纪守法小心上当，有什么不清楚的可咨询导游，在景区晚上可以自由活动，出行前最好结伴，忌单独出行；
                <w:br/>
                <w:br/>
                江西景区均为五A级景点或者世界遗产，请爱护环境卫生，不破坏景区资源，请在允许吸烟的吸烟区吸烟；
                <w:br/>
                <w:br/>
                登山前，中、老年人和慢性病患者要做全面身体检查，以免发生意外；庐山、井冈山、三清山、龙虎山均为需爬山景点，65岁以上老年人请遵循家人意见出行，旅行过程中如出现个人身体问题由客人自行负责；
                <w:br/>
                <w:br/>
                患有高血压、心脏病患者，应随身携带药品及饮水，以备急需，切不宜单独行动，建议患有心脏病、高血压、饮酒过量的游客以及70岁以上老年人尽量避免乘坐缆车上下山；
                <w:br/>
                <w:br/>
                各地景区的物价一般比市区略高，而且在小商贩处购买东西有可能碰到假货，所以请在出门前备好，避免在景区购买；
                <w:br/>
                <w:br/>
                上山时以穿登山鞋、布鞋、球鞋为宜，穿皮鞋和塑料底鞋容易跌倒，勿穿皮鞋或高跟鞋；
                <w:br/>
                <w:br/>
                10、上山轻装，少带行李，以免过多消耗体力，影响登山，山时身略前俯，可走“Z”形，这样既省力，又轻松，山上辐射较强，要注意防晒；
                <w:br/>
                <w:br/>
                11、山高路陡，游山时以缓步为宜，不可过速，为安全计，一定要做到“走路不看景，看景不走路”；
                <w:br/>
                <w:br/>
                12、参观时应跟随导游，团友相互照顾，不要只身攀高登险；
                <w:br/>
                <w:br/>
                13、在高峻危险的山峰上照像时，摄影者选好角度后就不要移动，特别不要后退，以防不测；
                <w:br/>
                <w:br/>
                14、下雨时不要攀登高峰，不要用手扶铁链，亦不宜在树下避雨，以防雷击；
                <w:br/>
                <w:br/>
                15、特别提醒：上房间的标准比城市标准要差一等；山区特有云雾气候会给入住的游客有阴凉潮湿之感；所有宾馆热水都是限时供应，请注意宾馆供水洗澡时间。
                <w:br/>
                <w:br/>
                16、浴室地面湿滑，请在浴室做好防滑工作：准备好防滑垫或者浴巾！以防滑倒摔伤；另外请正确地使用坐式马桶，以防意外！
                <w:br/>
                <w:br/>
                <w:br/>
                <w:br/>
                补充协议	
                <w:br/>
                1、有些景区景点对于军人、老人、儿童等特定人群有一定优惠，请旅游者提前向导游出示证件以便导游购买优惠门票，如购买门票后再向导游出示，将不能享受优惠。如有享受优惠票者，当地导游现退旅游社优惠票，标准如下：①婺源东线：半票退20，免票退100 ②三清山：半票退50，免票100 ③篁岭无优惠
                <w:br/>
                <w:br/>
                2、以上行程、火车车次及酒店安排以出团通知书为准；当地接待社在景点不变的情况下，有权对行程先后次序作出相应调整，敬请谅解！
                <w:br/>
                <w:br/>
                3、准确集合时间和地点，我社工作人员在出团前一天下午以电话或短信方式通知客人，请客人耐心等待！如19:00前未接到通知，请联系销售人员。
                <w:br/>
                <w:br/>
                4、如遇景区升级或政策性关闭造成不能正常游览则更改为同价格景点！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2025-08-04T16:27:58+08:00</dcterms:created>
  <dcterms:modified xsi:type="dcterms:W3CDTF">2025-08-04T16:27:58+08:00</dcterms:modified>
</cp:coreProperties>
</file>

<file path=docProps/custom.xml><?xml version="1.0" encoding="utf-8"?>
<Properties xmlns="http://schemas.openxmlformats.org/officeDocument/2006/custom-properties" xmlns:vt="http://schemas.openxmlformats.org/officeDocument/2006/docPropsVTypes"/>
</file>