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【盛世云南】 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-YN1681885761h7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【七彩品牌专属大游船】游船在洱海上缓慢前行，拨开的涟漪，依旧映出苍山的倒影
                <w:br/>
                【大理古城】在南诏古国历史的缩影中，历史沉淀下来的古城里，悠然而入，偷得浮生几日闲
                <w:br/>
                【冰墩墩扎染】大理扎染是一种保存了1000多年的古老印花工艺，扎染布由手工针缝线扎，反复冷染浸制而成
                <w:br/>
                【大理花海网红拍摄地】随心拍照，这里有白桌子、天空之镜、天梯、网红玻璃球等等拍照神器，轻松打造网红大片，助你朋友圈C位出道
                <w:br/>
                【双廊古镇】、【南诏风情岛】：让您饱览苍洱风光，领略白族独特的民俗风情。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【盛世云南】 昆明、大理、丽江双飞一动6日游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交通：飞机-大巴-动车-飞机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昆明大理大理古城大理花海丽江
                <w:br/>
              </w:t>
            </w:r>
          </w:p>
          <w:p>
            <w:pPr>
              <w:pStyle w:val="indent"/>
            </w:pPr>
            <w:r>
              <w:rPr>
                <w:rFonts w:ascii="微软雅黑" w:hAnsi="微软雅黑" w:eastAsia="微软雅黑" w:cs="微软雅黑"/>
                <w:color w:val="000000"/>
                <w:sz w:val="20"/>
                <w:szCs w:val="20"/>
              </w:rPr>
              <w:t xml:space="preserve">
                酒店早餐后，乘【动车】车前往大理，抵达后游览历史文化名城【大理古城】（含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之后游览【大理花海】，打卡陈乔恩同款花海，一望无际，仿若人间仙境，彩蝶纷飞，蜜蜂起舞，一个个忙碌而又欢快的精灵，在花丛间穿梭往来，处处充满了一种奔放、自由和令人沉醉神往的勃勃生机！一阵阵的幽香环绕着你的身周，挑逗你的味蕾，直至沁人心脾！在五彩缤纷的花海世界里，你可以变成荡着秋千的少女、童话世界里的公主、弹奏钢琴的艺术家，看草地上的风车迎风飞舞旋转，还可以坐在精致的椅子上静静感受大理的宁静美好。
                <w:br/>
                漫步花海，在著名的【网红拍摄地】随心拍照，这里有白桌子、天空之镜、天梯、网红玻璃球等等拍照神器，轻松打造网红大片，助你朋友圈C位出道。                                                                                                        
                <w:br/>
                游览结束后乘车前往丽江，晚餐品尝雪山融水滋养的丽江特色美食火塘鸡，火塘鸡是丽江一道著名的美食，将提前熬了一整天的鸡汤放入锅中，再放到火塘上用炭火烤，才是最正宗的火塘鸡，伴随着炭火的烘烤，土鸡的鲜香得到更好的释放。锅中再配上一些云南特色的菌类、土豆、蔬菜，菌独特的味道和土鸡的醇香很好的融合在了一起，味道极其鲜美。晚餐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丽江玉龙雪山景区蓝月谷印象丽江丽江千古情丽江古城
                <w:br/>
              </w:t>
            </w:r>
          </w:p>
          <w:p>
            <w:pPr>
              <w:pStyle w:val="indent"/>
            </w:pPr>
            <w:r>
              <w:rPr>
                <w:rFonts w:ascii="微软雅黑" w:hAnsi="微软雅黑" w:eastAsia="微软雅黑" w:cs="微软雅黑"/>
                <w:color w:val="000000"/>
                <w:sz w:val="20"/>
                <w:szCs w:val="20"/>
              </w:rPr>
              <w:t xml:space="preserve">
                酒店早餐后，乘车前往游览国家5A级景区【玉龙雪山】（游览3小时：含排队时间，午餐为雪山餐包），它是
                <w:br/>
                纳西族保护神“三朵”的化身，是凄美的殉情天堂，是险秀奇美的冰川博物馆。
                <w:br/>
                乘坐【玉龙雪山索道】（赠送氧气瓶小瓶+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这里被称作“小九寨沟”，源自雪山的万古冰雪消融之后顺着峭壁流淌而下，最终在蓝月谷中形成了清澈见底、甘冽无比的河流，湖水是透明的湛蓝，绿意点缀其间，水蓝潭愈静，温婉的小瀑布，蓝月谷怎么看都有它动人之处，山谷呈月牙形，远看就像一轮蓝色的月亮镶嵌在玉龙雪山脚下，远处雪山相映，似乎抓不住蓝月谷的一丝梦幻。（蓝月谷为赠送项目，无门票产生，游览需根据当日雪山排队情况，无时间游览的情况下不做退费）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 （如遇表演设备维护，停开，排期等不可抗因素，我们将为您更改为同样精彩的《雪山神话》或《丽水金沙》）。【丽江千古情】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丽江古城又叫“高原姑苏城”，有人说丽江古城是最浪漫的地方，清晨醒来打开窗户便能看到阳光，傍晚黄昏日落时可远看玉龙雪山，这里一年四季都有花儿盛开，它们长在路边、墙角和河流旁。古城里的民谣酒吧和咖啡馆里时常会有驻唱歌手，在阳光明媚的下午或是夜色醉人的晚上，他们弹着吉他唱着歌，充满故事的嗓音引人驻足，感受一段丽江的柔软时光。之后入住酒店。
                <w:br/>
                小贴士：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
                <w:br/>
                游览时间比较长，可能会有排队等候的情况，望各位贵宾有一个好的心态，积极配合导游的工作，遵守时间安排。
                <w:br/>
                4、 丽江古城店铺林立，行人游客较多，请各位照看好自身的贵重物品，自由选购的时候请先明确价格；
                <w:br/>
                5、【印象丽江和千古情表演为赠送项目，疫情期间，如遇不开放，属于赠送项目，费用不退】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丽江大理双廊古镇南诏风情岛七彩品牌专属大游船周城扎染安宁/昆明
                <w:br/>
              </w:t>
            </w:r>
          </w:p>
          <w:p>
            <w:pPr>
              <w:pStyle w:val="indent"/>
            </w:pPr>
            <w:r>
              <w:rPr>
                <w:rFonts w:ascii="微软雅黑" w:hAnsi="微软雅黑" w:eastAsia="微软雅黑" w:cs="微软雅黑"/>
                <w:color w:val="000000"/>
                <w:sz w:val="20"/>
                <w:szCs w:val="20"/>
              </w:rPr>
              <w:t xml:space="preserve">
                酒店早餐后，乘车前往大理，之后步行穿梭于【双廊古镇】，双廊位于洱海东北岸，在这里可以远眺苍山，青石板上露水依稀，听两旁玲声回荡，古色古香、时光漫漫……这是否是你想象中的小镇时光？在洱海边散步、坐船或者骑行都是不错的选择。
                <w:br/>
                之后乘坐游船登【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游览结束后，乘坐【七彩品牌专属大游船】前往喜洲，迎海而去，游船在洱海上缓慢前行，拨开的涟漪，依旧映出苍山的倒影，观苍洱山水自然风光，让您因山水而陶醉、赏心悦目、心旷神怡、流连忘返，欣赏白族歌舞表演。（雨季取消表演）。
                <w:br/>
                游览结束后前往体验【周城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冰墩墩】，也可根据自己的喜好制作其他图案，自己的成果可赠送带走。
                <w:br/>
                结束后乘车前往安宁/昆明，晚餐品尝【野生菌火锅】，野生菌鲜美的味道历年来让云南人民魂牵梦绕，野生菌火锅是云南的另一个名片，它的魅力在于将不同的野生菌类汇于一锅，通过加热，将野生菌特有的“能量”全部释放出来，从而达到令人妙不可言的品尝效果。不论是用野生菌熬制底汤还是用野生菌来作涮料，总能让你品尝后久久难忘。晚餐后入住温泉酒店（自备泳衣）。
                <w:br/>
                七彩小贴士：
                <w:br/>
                1、客人须自备泳衣；
                <w:br/>
                2、请您在泡温泉前，取下佩戴的金属饰品，以免与温泉里的矿物质产生化学反应；
                <w:br/>
                3、避免空腹、饭后、酒后泡温泉，泡温泉与吃饭时间至少应间隔一小时;
                <w:br/>
                4、选择适应自身的高、中、低温度的温泉池，一般从低温到高温;
                <w:br/>
                5、温泉不宜长时间浸泡，否则会有胸闷、口渴、头晕等现象，以每次15-20分钟为宜。在泉水中感觉口干胸闷时，就上池边歇歇，或喝点
                <w:br/>
                饮料补充水份;
                <w:br/>
                6、皮肤干燥者浸泡温泉之后最好立刻抹上滋润乳液，以免肌肤水分大量流失引起不适;
                <w:br/>
                7、皮肤过敏者、孕妇、手术过后者、高血压、心脏病患者不宜泡温泉；
                <w:br/>
                8、今天将离开丽江，退房之前请仔细检查自己的行李物品，避免遗漏。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昆明/安宁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昆明云南滇文化体验馆石林风景名胜区酒店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                                                         
                <w:br/>
                中餐结束后，乘车前往世界地质公园，国家5A级景区【石林风景区】（含电瓶车）（游览时间120分钟），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晚餐特别安排【彝王宴】阿黑哥和阿诗玛会为你唱响彝家敬酒歌，满满彝族风情。晚餐后，乘车返回昆明，入住酒店。
                <w:br/>
                小贴士：
                <w:br/>
                城市综合体中有翡翠、银器、黄龙玉、茶叶等众多云南特产，其中翡翠已成为收藏品中的宠儿，自古就有“玉出云南”之美誉，对钟情于翡翠饰品的人士，在云南购买翡翠已成为首选。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集散中心长水国际机场返程起始地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酒店享用早餐后，参观【集散中心】。之后根据返程航班时间安排前往机场返程，祝您生活顺利。特别提示：回程航班为12：00分以前的因时间原因无法安排；
                <w:br/>
                小贴士：
                <w:br/>
                返程前请关注目的地天气情况，以便在航班落地前做好添减衣物的准备；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▶济南、昆明往返大交通已含，4晚携程5钻酒店+1晚昆明/安宁豪华温泉酒店
                <w:br/>
                5早餐7正餐。早餐均为酒店自助餐；正餐餐标40元/人、特色餐50/人，团餐10人一桌，10菜一汤（自愿放弃费用不退）。
                <w:br/>
                、用车标准：使用车辆为正规、合法旅游运营资质空调车辆，确保一人一正座。行程中所安排导游为持有国家导游资格证，并有五年以上从业经验的优秀人员。
                <w:br/>
                旅行社为游客购买云南旅游组合保险（旅行社责任险）。
                <w:br/>
                 行程中标注的酒店住宿费用：2人标准间，按床位计算，含酒店早餐费用；不占床则不含酒店早餐费用。
                <w:br/>
                ▶ 行程中标注的午餐、晚餐费用：第1日和第6日不含任何餐饮，行程中已明确标注自理和不含的餐饮费用由游客自行承担。
                <w:br/>
                ▶ 行程中标注的景区景点首道门票及大理古城、丽江古城维护费用。
                <w:br/>
                ▶ 行程中标注的云南省内机场接送车辆费用。
                <w:br/>
                ▶ 行程中标注的云南动车/列车票和旅游车辆费用。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云南滇文化体验馆</w:t>
            </w:r>
          </w:p>
        </w:tc>
        <w:tc>
          <w:tcPr/>
          <w:p>
            <w:pPr>
              <w:pStyle w:val="indent"/>
            </w:pPr>
            <w:r>
              <w:rPr>
                <w:rFonts w:ascii="微软雅黑" w:hAnsi="微软雅黑" w:eastAsia="微软雅黑" w:cs="微软雅黑"/>
                <w:color w:val="000000"/>
                <w:sz w:val="20"/>
                <w:szCs w:val="20"/>
              </w:rPr>
              <w:t xml:space="preserve">翡翠 黄龙玉 银器综合体</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①云南属高原地区，有心脏病、高血压、孕妇等相关不适合高原活动群体建议请不要选择此产品； 
                <w:br/>
                ②云南属高原地区，海报较高，行程中如有头晕、呼吸困难等症状，请及时告知随团导游；
                <w:br/>
                ③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④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⑤旅行出远门了，请检查好行李物品和相关证件是否带齐，避免乘坐大交通的时候带来的各种不便；
                <w:br/>
                ⑥云南多数区域都属于少数民族聚居地，请尊重当地各民族的风俗习惯和宗教信仰；
                <w:br/>
                ⑦云南旅游线路的车程都比较长，请自备些许充饥食品和防晕车药品，以备不时之需；
                <w:br/>
                ⑧旅行离不了美食，云南特色小吃很多，选择美食时请选择干净、卫生安全有保障的场所进行用餐；
                <w:br/>
                ⑨旅游景区内人流量较大，游览时请保管好个人财物及物品，以免遗失。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2025-04-28T18:35:58+08:00</dcterms:created>
  <dcterms:modified xsi:type="dcterms:W3CDTF">2025-04-28T18:35:58+08:00</dcterms:modified>
</cp:coreProperties>
</file>

<file path=docProps/custom.xml><?xml version="1.0" encoding="utf-8"?>
<Properties xmlns="http://schemas.openxmlformats.org/officeDocument/2006/custom-properties" xmlns:vt="http://schemas.openxmlformats.org/officeDocument/2006/docPropsVTypes"/>
</file>